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4FA66" w14:textId="77777777" w:rsidR="00E064CA" w:rsidRPr="00A7147E" w:rsidRDefault="00E064CA" w:rsidP="00AC170C">
      <w:pPr>
        <w:pStyle w:val="Title"/>
        <w:spacing w:after="0"/>
        <w:rPr>
          <w:rFonts w:ascii="Husqvarna Gothic" w:hAnsi="Husqvarna Gothic"/>
          <w:lang w:val="en-US"/>
        </w:rPr>
      </w:pPr>
    </w:p>
    <w:p w14:paraId="65971064" w14:textId="77777777" w:rsidR="003629DF" w:rsidRPr="00A7147E" w:rsidRDefault="00D87504" w:rsidP="00AC170C">
      <w:pPr>
        <w:pStyle w:val="Title"/>
        <w:spacing w:after="0"/>
        <w:rPr>
          <w:rFonts w:ascii="Husqvarna Gothic" w:hAnsi="Husqvarna Gothic"/>
          <w:color w:val="696765" w:themeColor="background2" w:themeShade="80"/>
          <w:sz w:val="48"/>
          <w:szCs w:val="48"/>
          <w:lang w:val="en-US"/>
        </w:rPr>
      </w:pPr>
      <w:r w:rsidRPr="00A7147E">
        <w:rPr>
          <w:rFonts w:ascii="Husqvarna Gothic" w:hAnsi="Husqvarna Gothic"/>
          <w:color w:val="696765" w:themeColor="background2" w:themeShade="80"/>
          <w:sz w:val="48"/>
          <w:szCs w:val="48"/>
          <w:lang w:val="en-US"/>
        </w:rPr>
        <w:t>Press Release</w:t>
      </w:r>
    </w:p>
    <w:p w14:paraId="6698C2EF" w14:textId="667376FB" w:rsidR="00AC0047" w:rsidRPr="00A7147E" w:rsidRDefault="00157B86" w:rsidP="00AC0047">
      <w:pPr>
        <w:rPr>
          <w:rFonts w:ascii="Husqvarna Gothic" w:hAnsi="Husqvarna Gothic"/>
          <w:lang w:val="en-US"/>
        </w:rPr>
      </w:pPr>
      <w:bookmarkStart w:id="0" w:name="BM_currentcursorlocation"/>
      <w:bookmarkStart w:id="1" w:name="BME_pressCity"/>
      <w:bookmarkEnd w:id="0"/>
      <w:r>
        <w:rPr>
          <w:rFonts w:ascii="Husqvarna Gothic" w:hAnsi="Husqvarna Gothic"/>
          <w:color w:val="696765" w:themeColor="background2" w:themeShade="80"/>
          <w:sz w:val="20"/>
          <w:szCs w:val="20"/>
          <w:lang w:val="en-US"/>
        </w:rPr>
        <w:t>Stockholm</w:t>
      </w:r>
      <w:r w:rsidR="00AC0047" w:rsidRPr="00A7147E">
        <w:rPr>
          <w:rFonts w:ascii="Husqvarna Gothic" w:hAnsi="Husqvarna Gothic"/>
          <w:color w:val="696765" w:themeColor="background2" w:themeShade="80"/>
          <w:sz w:val="20"/>
          <w:szCs w:val="20"/>
          <w:lang w:val="en-US"/>
        </w:rPr>
        <w:t xml:space="preserve">, </w:t>
      </w:r>
      <w:bookmarkEnd w:id="1"/>
      <w:r>
        <w:rPr>
          <w:rFonts w:ascii="Husqvarna Gothic" w:hAnsi="Husqvarna Gothic"/>
          <w:color w:val="696765" w:themeColor="background2" w:themeShade="80"/>
          <w:sz w:val="20"/>
          <w:szCs w:val="20"/>
          <w:lang w:val="en-US"/>
        </w:rPr>
        <w:t>October 5</w:t>
      </w:r>
      <w:r w:rsidR="00151F52" w:rsidRPr="00A7147E">
        <w:rPr>
          <w:rFonts w:ascii="Husqvarna Gothic" w:hAnsi="Husqvarna Gothic"/>
          <w:color w:val="696765" w:themeColor="background2" w:themeShade="80"/>
          <w:sz w:val="20"/>
          <w:szCs w:val="20"/>
          <w:lang w:val="en-US"/>
        </w:rPr>
        <w:t>, 2016</w:t>
      </w:r>
    </w:p>
    <w:p w14:paraId="6BADE9D4" w14:textId="77777777" w:rsidR="00AC0047" w:rsidRPr="00A7147E" w:rsidRDefault="00AC0047" w:rsidP="00E67C5F">
      <w:pPr>
        <w:pStyle w:val="Heading1"/>
        <w:rPr>
          <w:rFonts w:ascii="Husqvarna Gothic" w:hAnsi="Husqvarna Gothic"/>
          <w:lang w:val="en-GB"/>
        </w:rPr>
      </w:pPr>
    </w:p>
    <w:p w14:paraId="371E0BCE" w14:textId="42BFE808" w:rsidR="00E67C5F" w:rsidRPr="00A7147E" w:rsidRDefault="005C1A99" w:rsidP="007529ED">
      <w:pPr>
        <w:pStyle w:val="Heading1"/>
        <w:rPr>
          <w:rFonts w:ascii="Husqvarna Gothic" w:hAnsi="Husqvarna Gothic"/>
          <w:lang w:val="en-GB"/>
        </w:rPr>
      </w:pPr>
      <w:r w:rsidRPr="005C1A99">
        <w:rPr>
          <w:rFonts w:ascii="Husqvarna Gothic" w:hAnsi="Husqvarna Gothic"/>
          <w:lang w:val="en-GB"/>
        </w:rPr>
        <w:t>Innovative an</w:t>
      </w:r>
      <w:r>
        <w:rPr>
          <w:rFonts w:ascii="Husqvarna Gothic" w:hAnsi="Husqvarna Gothic"/>
          <w:lang w:val="en-GB"/>
        </w:rPr>
        <w:t>d Flexible Battery B</w:t>
      </w:r>
      <w:r w:rsidRPr="005C1A99">
        <w:rPr>
          <w:rFonts w:ascii="Husqvarna Gothic" w:hAnsi="Husqvarna Gothic"/>
          <w:lang w:val="en-GB"/>
        </w:rPr>
        <w:t>elt from Husqvarna</w:t>
      </w:r>
    </w:p>
    <w:p w14:paraId="596AE59A" w14:textId="77777777" w:rsidR="00E67C5F" w:rsidRPr="00A7147E" w:rsidRDefault="00E67C5F" w:rsidP="007529ED">
      <w:pPr>
        <w:pStyle w:val="Heading1"/>
        <w:spacing w:before="80" w:after="0" w:line="240" w:lineRule="auto"/>
        <w:rPr>
          <w:rFonts w:ascii="Husqvarna Gothic" w:eastAsia="Arial Unicode MS" w:hAnsi="Husqvarna Gothic" w:cs="Arial"/>
          <w:color w:val="000000"/>
          <w:sz w:val="20"/>
          <w:u w:color="000000"/>
          <w:lang w:val="en-GB"/>
        </w:rPr>
      </w:pPr>
    </w:p>
    <w:p w14:paraId="380EDFBB" w14:textId="15082F51" w:rsidR="009F603A" w:rsidRPr="000F7641" w:rsidRDefault="005C1A99" w:rsidP="00D96492">
      <w:pPr>
        <w:pStyle w:val="Heading1"/>
        <w:spacing w:before="80" w:after="0"/>
        <w:rPr>
          <w:rFonts w:ascii="Husqvarna Gothic" w:eastAsia="Arial Unicode MS" w:hAnsi="Husqvarna Gothic" w:cs="Arial"/>
          <w:color w:val="000000"/>
          <w:sz w:val="20"/>
          <w:u w:color="000000"/>
          <w:lang w:val="en-GB"/>
        </w:rPr>
      </w:pPr>
      <w:r w:rsidRPr="005C1A99">
        <w:rPr>
          <w:rFonts w:ascii="Husqvarna Gothic" w:eastAsia="Arial Unicode MS" w:hAnsi="Husqvarna Gothic" w:cs="Arial"/>
          <w:color w:val="000000"/>
          <w:sz w:val="20"/>
          <w:u w:color="000000"/>
          <w:lang w:val="en-GB"/>
        </w:rPr>
        <w:t>Designed in close collaboration with professional Green Care users, the new Husqvarna Battery Belt FLEXI means less downtime and increased work efficiency. Come rain or shine, the battery belt will keep until the job is finished.</w:t>
      </w:r>
    </w:p>
    <w:p w14:paraId="270A76AA" w14:textId="6343D745" w:rsidR="008C3626" w:rsidRPr="00A7147E" w:rsidRDefault="005C1A99" w:rsidP="006B6728">
      <w:pPr>
        <w:spacing w:before="240" w:after="0"/>
        <w:rPr>
          <w:rFonts w:ascii="Husqvarna Gothic" w:eastAsia="Arial Unicode MS" w:hAnsi="Husqvarna Gothic" w:cs="Arial"/>
          <w:color w:val="000000"/>
          <w:sz w:val="20"/>
          <w:u w:color="000000"/>
          <w:lang w:val="en-GB"/>
        </w:rPr>
      </w:pPr>
      <w:r w:rsidRPr="005C1A99">
        <w:rPr>
          <w:rFonts w:ascii="Husqvarna Gothic" w:eastAsia="Arial Unicode MS" w:hAnsi="Husqvarna Gothic" w:cs="Arial"/>
          <w:color w:val="000000"/>
          <w:sz w:val="20"/>
          <w:u w:color="000000"/>
          <w:lang w:val="en-GB"/>
        </w:rPr>
        <w:t>The Battery Belt FLEXI will be available in two versions: one version lets users connect to Husqvarna products via a low weight battery adapter, while the other version is transport-friendly, making it easy to carry one to three backup batteries.</w:t>
      </w:r>
    </w:p>
    <w:p w14:paraId="113848F4" w14:textId="2EDE80BA" w:rsidR="00151F52" w:rsidRPr="00A7147E" w:rsidRDefault="005C1A99" w:rsidP="000F7641">
      <w:pPr>
        <w:spacing w:before="240" w:after="0"/>
        <w:rPr>
          <w:rFonts w:ascii="Husqvarna Gothic" w:eastAsia="Arial Unicode MS" w:hAnsi="Husqvarna Gothic" w:cs="Arial"/>
          <w:color w:val="000000"/>
          <w:sz w:val="20"/>
          <w:u w:val="single" w:color="000000"/>
          <w:lang w:val="en-GB"/>
        </w:rPr>
      </w:pPr>
      <w:r w:rsidRPr="005C1A99">
        <w:rPr>
          <w:rFonts w:ascii="Husqvarna Gothic" w:eastAsia="Arial Unicode MS" w:hAnsi="Husqvarna Gothic" w:cs="Arial"/>
          <w:color w:val="000000"/>
          <w:sz w:val="20"/>
          <w:u w:val="single" w:color="000000"/>
          <w:lang w:val="en-GB"/>
        </w:rPr>
        <w:t>No more unwanted disruptions</w:t>
      </w:r>
    </w:p>
    <w:p w14:paraId="1577BDF8" w14:textId="6DCC28BD" w:rsidR="005C1A99" w:rsidRPr="005C1A99" w:rsidRDefault="005C1A99" w:rsidP="005C1A99">
      <w:pPr>
        <w:spacing w:after="0"/>
        <w:rPr>
          <w:rFonts w:ascii="Husqvarna Gothic" w:eastAsia="Arial Unicode MS" w:hAnsi="Husqvarna Gothic" w:cs="Arial"/>
          <w:color w:val="000000"/>
          <w:sz w:val="20"/>
          <w:u w:color="000000"/>
          <w:lang w:val="en-GB"/>
        </w:rPr>
      </w:pPr>
      <w:r w:rsidRPr="005C1A99">
        <w:rPr>
          <w:rFonts w:ascii="Husqvarna Gothic" w:eastAsia="Arial Unicode MS" w:hAnsi="Husqvarna Gothic" w:cs="Arial"/>
          <w:color w:val="000000"/>
          <w:sz w:val="20"/>
          <w:u w:color="000000"/>
          <w:lang w:val="en-GB"/>
        </w:rPr>
        <w:t>Green space professionals often spend a whole workday out in the field, without access to power outlets for charging. Productivity and uptime are most important to professionals, and since Battery Belt FLEXI can be used as carrier for spare batteries, users can keep going until the job is finished. This plays a part in reducing the need for unnec</w:t>
      </w:r>
      <w:r>
        <w:rPr>
          <w:rFonts w:ascii="Husqvarna Gothic" w:eastAsia="Arial Unicode MS" w:hAnsi="Husqvarna Gothic" w:cs="Arial"/>
          <w:color w:val="000000"/>
          <w:sz w:val="20"/>
          <w:u w:color="000000"/>
          <w:lang w:val="en-GB"/>
        </w:rPr>
        <w:t>essary disruptions or downtime.</w:t>
      </w:r>
    </w:p>
    <w:p w14:paraId="64A97056" w14:textId="2DBF9F86" w:rsidR="006B6728" w:rsidRPr="005C1A99" w:rsidRDefault="005C1A99" w:rsidP="005C1A99">
      <w:pPr>
        <w:spacing w:before="240" w:after="0"/>
        <w:rPr>
          <w:rFonts w:ascii="Husqvarna Gothic" w:eastAsia="Arial Unicode MS" w:hAnsi="Husqvarna Gothic" w:cs="Arial"/>
          <w:i/>
          <w:color w:val="000000"/>
          <w:sz w:val="20"/>
          <w:u w:color="000000"/>
          <w:lang w:val="en-GB"/>
        </w:rPr>
      </w:pPr>
      <w:r w:rsidRPr="005C1A99">
        <w:rPr>
          <w:rFonts w:ascii="Husqvarna Gothic" w:eastAsia="Arial Unicode MS" w:hAnsi="Husqvarna Gothic" w:cs="Arial"/>
          <w:i/>
          <w:color w:val="000000"/>
          <w:sz w:val="20"/>
          <w:u w:color="000000"/>
          <w:lang w:val="en-GB"/>
        </w:rPr>
        <w:t xml:space="preserve">“During any job, strain on the operators body should be minimized, which in turn helps to optimize work efficiency”, says Anna </w:t>
      </w:r>
      <w:proofErr w:type="spellStart"/>
      <w:r w:rsidRPr="005C1A99">
        <w:rPr>
          <w:rFonts w:ascii="Husqvarna Gothic" w:eastAsia="Arial Unicode MS" w:hAnsi="Husqvarna Gothic" w:cs="Arial"/>
          <w:i/>
          <w:color w:val="000000"/>
          <w:sz w:val="20"/>
          <w:u w:color="000000"/>
          <w:lang w:val="en-GB"/>
        </w:rPr>
        <w:t>Annvik</w:t>
      </w:r>
      <w:proofErr w:type="spellEnd"/>
      <w:r w:rsidRPr="005C1A99">
        <w:rPr>
          <w:rFonts w:ascii="Husqvarna Gothic" w:eastAsia="Arial Unicode MS" w:hAnsi="Husqvarna Gothic" w:cs="Arial"/>
          <w:i/>
          <w:color w:val="000000"/>
          <w:sz w:val="20"/>
          <w:u w:color="000000"/>
          <w:lang w:val="en-GB"/>
        </w:rPr>
        <w:t>, Global Product manager for Handheld Battery Products at Husqvarna. “When using the Battery Belt FLEXI with the product adapter attached, the operator can take away up to 1.5 kg from the product and shift that weight to the hip instead. Since we have more strength in our legs than in our arms, this makes it easier to work with a hedge trimmer — for example — and improves efficiency.”</w:t>
      </w:r>
    </w:p>
    <w:p w14:paraId="734E0FC4" w14:textId="013F39DC" w:rsidR="005C1A99" w:rsidRPr="00A7147E" w:rsidRDefault="005C1A99" w:rsidP="005C1A99">
      <w:pPr>
        <w:spacing w:before="240" w:after="0"/>
        <w:rPr>
          <w:rFonts w:ascii="Husqvarna Gothic" w:eastAsia="Arial Unicode MS" w:hAnsi="Husqvarna Gothic" w:cs="Arial"/>
          <w:color w:val="000000"/>
          <w:sz w:val="20"/>
          <w:u w:val="single" w:color="000000"/>
          <w:lang w:val="en-GB"/>
        </w:rPr>
      </w:pPr>
      <w:r w:rsidRPr="005C1A99">
        <w:rPr>
          <w:rFonts w:ascii="Husqvarna Gothic" w:eastAsia="Arial Unicode MS" w:hAnsi="Husqvarna Gothic" w:cs="Arial"/>
          <w:color w:val="000000"/>
          <w:sz w:val="20"/>
          <w:u w:val="single" w:color="000000"/>
          <w:lang w:val="en-GB"/>
        </w:rPr>
        <w:t>Designed for user comfort</w:t>
      </w:r>
    </w:p>
    <w:p w14:paraId="6B4C31D0" w14:textId="23251E68" w:rsidR="005C1A99" w:rsidRPr="005C1A99" w:rsidRDefault="005C1A99" w:rsidP="005C1A99">
      <w:pPr>
        <w:spacing w:after="0"/>
        <w:rPr>
          <w:rFonts w:ascii="Husqvarna Gothic" w:eastAsia="Arial Unicode MS" w:hAnsi="Husqvarna Gothic" w:cs="Arial"/>
          <w:color w:val="000000"/>
          <w:sz w:val="20"/>
          <w:u w:color="000000"/>
          <w:lang w:val="en-GB"/>
        </w:rPr>
      </w:pPr>
      <w:r w:rsidRPr="005C1A99">
        <w:rPr>
          <w:rFonts w:ascii="Husqvarna Gothic" w:eastAsia="Arial Unicode MS" w:hAnsi="Husqvarna Gothic" w:cs="Arial"/>
          <w:color w:val="000000"/>
          <w:sz w:val="20"/>
          <w:u w:color="000000"/>
          <w:lang w:val="en-GB"/>
        </w:rPr>
        <w:t xml:space="preserve">Ergonomics is a key factor impacting the layout and design of the belt. The Battery Belt FLEXI should work well as an extension of the body, with high quality materials that last, even in the face of </w:t>
      </w:r>
      <w:r>
        <w:rPr>
          <w:rFonts w:ascii="Husqvarna Gothic" w:eastAsia="Arial Unicode MS" w:hAnsi="Husqvarna Gothic" w:cs="Arial"/>
          <w:color w:val="000000"/>
          <w:sz w:val="20"/>
          <w:u w:color="000000"/>
          <w:lang w:val="en-GB"/>
        </w:rPr>
        <w:t>tough and demanding conditions.</w:t>
      </w:r>
    </w:p>
    <w:p w14:paraId="1615EED9" w14:textId="63F352E6" w:rsidR="005C1A99" w:rsidRPr="005C1A99" w:rsidRDefault="005C1A99" w:rsidP="005C1A99">
      <w:pPr>
        <w:spacing w:before="240" w:after="0"/>
        <w:rPr>
          <w:rFonts w:ascii="Husqvarna Gothic" w:eastAsia="Arial Unicode MS" w:hAnsi="Husqvarna Gothic" w:cs="Arial"/>
          <w:color w:val="000000"/>
          <w:sz w:val="20"/>
          <w:u w:color="000000"/>
          <w:lang w:val="en-GB"/>
        </w:rPr>
      </w:pPr>
      <w:r w:rsidRPr="005C1A99">
        <w:rPr>
          <w:rFonts w:ascii="Husqvarna Gothic" w:eastAsia="Arial Unicode MS" w:hAnsi="Husqvarna Gothic" w:cs="Arial"/>
          <w:color w:val="000000"/>
          <w:sz w:val="20"/>
          <w:u w:color="000000"/>
          <w:lang w:val="en-GB"/>
        </w:rPr>
        <w:t>To make the product simple to use, an easily adjustable waist size with one-handed grip is built into the product. Also, both left and right handed users were kept in mind when designing the battery pockets, so it is easy to replace batteries no matter which hand you use.</w:t>
      </w:r>
    </w:p>
    <w:p w14:paraId="14BFCA04" w14:textId="6278B56D" w:rsidR="005C1A99" w:rsidRPr="005C1A99" w:rsidRDefault="005C1A99" w:rsidP="005C1A99">
      <w:pPr>
        <w:spacing w:before="240" w:after="0"/>
        <w:rPr>
          <w:rFonts w:ascii="Husqvarna Gothic" w:eastAsia="Arial Unicode MS" w:hAnsi="Husqvarna Gothic" w:cs="Arial"/>
          <w:color w:val="000000"/>
          <w:sz w:val="20"/>
          <w:u w:color="000000"/>
          <w:lang w:val="en-GB"/>
        </w:rPr>
      </w:pPr>
      <w:r w:rsidRPr="005C1A99">
        <w:rPr>
          <w:rFonts w:ascii="Husqvarna Gothic" w:eastAsia="Arial Unicode MS" w:hAnsi="Husqvarna Gothic" w:cs="Arial"/>
          <w:color w:val="000000"/>
          <w:sz w:val="20"/>
          <w:u w:color="000000"/>
          <w:lang w:val="en-GB"/>
        </w:rPr>
        <w:t>The belt hanging system is designed to work well for many different jobs, with a flexible hanging system giving users the possibility to choose the best position for their batteries. The flexible hanging system also opens up to add pockets for accessories, like an extra hand tool, trimmer line or protection glasses — depending on user needs. In this way, the Battery Belt FLEXI can be optimized for your specific needs for the job at hand.</w:t>
      </w:r>
    </w:p>
    <w:p w14:paraId="0EB255B4" w14:textId="310B140F" w:rsidR="005C1A99" w:rsidRPr="00A7147E" w:rsidRDefault="005C1A99" w:rsidP="005C1A99">
      <w:pPr>
        <w:spacing w:before="240" w:after="0"/>
        <w:rPr>
          <w:rFonts w:ascii="Husqvarna Gothic" w:eastAsia="Arial Unicode MS" w:hAnsi="Husqvarna Gothic" w:cs="Arial"/>
          <w:color w:val="000000"/>
          <w:sz w:val="20"/>
          <w:u w:val="single" w:color="000000"/>
          <w:lang w:val="en-GB"/>
        </w:rPr>
      </w:pPr>
      <w:r w:rsidRPr="005C1A99">
        <w:rPr>
          <w:rFonts w:ascii="Husqvarna Gothic" w:eastAsia="Arial Unicode MS" w:hAnsi="Husqvarna Gothic" w:cs="Arial"/>
          <w:color w:val="000000"/>
          <w:sz w:val="20"/>
          <w:u w:val="single" w:color="000000"/>
          <w:lang w:val="en-GB"/>
        </w:rPr>
        <w:t>Increased productivity</w:t>
      </w:r>
    </w:p>
    <w:p w14:paraId="6A8E9C40" w14:textId="7F67DCBD" w:rsidR="005C1A99" w:rsidRPr="005C1A99" w:rsidRDefault="005C1A99" w:rsidP="005C1A99">
      <w:pPr>
        <w:spacing w:after="0"/>
        <w:rPr>
          <w:rFonts w:ascii="Husqvarna Gothic" w:eastAsia="Arial Unicode MS" w:hAnsi="Husqvarna Gothic" w:cs="Arial"/>
          <w:color w:val="000000"/>
          <w:sz w:val="20"/>
          <w:u w:color="000000"/>
          <w:lang w:val="en-GB"/>
        </w:rPr>
      </w:pPr>
      <w:r w:rsidRPr="005C1A99">
        <w:rPr>
          <w:rFonts w:ascii="Husqvarna Gothic" w:eastAsia="Arial Unicode MS" w:hAnsi="Husqvarna Gothic" w:cs="Arial"/>
          <w:color w:val="000000"/>
          <w:sz w:val="20"/>
          <w:u w:color="000000"/>
          <w:lang w:val="en-GB"/>
        </w:rPr>
        <w:t xml:space="preserve">The Husqvarna Battery Belt FLEXI adapter works with all Husqvarna products that use a Husqvarna </w:t>
      </w:r>
      <w:proofErr w:type="spellStart"/>
      <w:r w:rsidRPr="005C1A99">
        <w:rPr>
          <w:rFonts w:ascii="Husqvarna Gothic" w:eastAsia="Arial Unicode MS" w:hAnsi="Husqvarna Gothic" w:cs="Arial"/>
          <w:color w:val="000000"/>
          <w:sz w:val="20"/>
          <w:u w:color="000000"/>
          <w:lang w:val="en-GB"/>
        </w:rPr>
        <w:t>BLi</w:t>
      </w:r>
      <w:proofErr w:type="spellEnd"/>
      <w:r w:rsidRPr="005C1A99">
        <w:rPr>
          <w:rFonts w:ascii="Husqvarna Gothic" w:eastAsia="Arial Unicode MS" w:hAnsi="Husqvarna Gothic" w:cs="Arial"/>
          <w:color w:val="000000"/>
          <w:sz w:val="20"/>
          <w:u w:color="000000"/>
          <w:lang w:val="en-GB"/>
        </w:rPr>
        <w:t>-series battery. Changing between products is quick and simple — just a click in or out of the adapter to switch between products.</w:t>
      </w:r>
    </w:p>
    <w:p w14:paraId="53477B0E" w14:textId="77777777" w:rsidR="006B6728" w:rsidRPr="006B6728" w:rsidRDefault="006B6728" w:rsidP="006B6728">
      <w:pPr>
        <w:spacing w:after="0"/>
        <w:rPr>
          <w:rFonts w:ascii="Husqvarna Gothic" w:eastAsia="Arial Unicode MS" w:hAnsi="Husqvarna Gothic" w:cs="Arial"/>
          <w:color w:val="000000"/>
          <w:sz w:val="20"/>
          <w:u w:color="000000"/>
          <w:lang w:val="en-GB"/>
        </w:rPr>
      </w:pPr>
    </w:p>
    <w:p w14:paraId="59C45A5D" w14:textId="77777777" w:rsidR="006B6728" w:rsidRDefault="006B6728" w:rsidP="006B6728">
      <w:pPr>
        <w:spacing w:after="0"/>
        <w:rPr>
          <w:rFonts w:ascii="Husqvarna Gothic" w:eastAsia="Arial Unicode MS" w:hAnsi="Husqvarna Gothic" w:cs="Arial"/>
          <w:b/>
          <w:color w:val="000000"/>
          <w:sz w:val="20"/>
          <w:u w:color="000000"/>
          <w:lang w:val="en-GB"/>
        </w:rPr>
      </w:pPr>
    </w:p>
    <w:p w14:paraId="09350E0E" w14:textId="59C0D594" w:rsidR="006B6728" w:rsidRDefault="000945D7" w:rsidP="005C1A99">
      <w:pPr>
        <w:spacing w:after="0"/>
        <w:rPr>
          <w:rFonts w:ascii="Husqvarna Gothic" w:eastAsia="Arial Unicode MS" w:hAnsi="Husqvarna Gothic" w:cs="Arial"/>
          <w:color w:val="000000"/>
          <w:sz w:val="20"/>
          <w:u w:color="000000"/>
          <w:lang w:val="en-GB"/>
        </w:rPr>
      </w:pPr>
      <w:r>
        <w:rPr>
          <w:rFonts w:ascii="Husqvarna Gothic" w:eastAsia="Arial Unicode MS" w:hAnsi="Husqvarna Gothic" w:cs="Arial"/>
          <w:color w:val="000000"/>
          <w:sz w:val="20"/>
          <w:u w:color="000000"/>
          <w:lang w:val="en-GB"/>
        </w:rPr>
        <w:t>The Husqvarna Battery B</w:t>
      </w:r>
      <w:bookmarkStart w:id="2" w:name="_GoBack"/>
      <w:bookmarkEnd w:id="2"/>
      <w:r w:rsidR="005C1A99" w:rsidRPr="005C1A99">
        <w:rPr>
          <w:rFonts w:ascii="Husqvarna Gothic" w:eastAsia="Arial Unicode MS" w:hAnsi="Husqvarna Gothic" w:cs="Arial"/>
          <w:color w:val="000000"/>
          <w:sz w:val="20"/>
          <w:u w:color="000000"/>
          <w:lang w:val="en-GB"/>
        </w:rPr>
        <w:t xml:space="preserve">elt FLEXI will be </w:t>
      </w:r>
      <w:r w:rsidR="005C1A99" w:rsidRPr="00C539B6">
        <w:rPr>
          <w:rFonts w:ascii="Husqvarna Gothic" w:eastAsia="Arial Unicode MS" w:hAnsi="Husqvarna Gothic" w:cs="Arial"/>
          <w:color w:val="000000"/>
          <w:sz w:val="20"/>
          <w:u w:color="000000"/>
          <w:lang w:val="en-GB"/>
        </w:rPr>
        <w:t>available Fall 2017</w:t>
      </w:r>
      <w:r w:rsidR="00C539B6">
        <w:rPr>
          <w:rFonts w:ascii="Husqvarna Gothic" w:eastAsia="Arial Unicode MS" w:hAnsi="Husqvarna Gothic" w:cs="Arial"/>
          <w:color w:val="000000"/>
          <w:sz w:val="20"/>
          <w:u w:color="000000"/>
          <w:lang w:val="en-GB"/>
        </w:rPr>
        <w:t xml:space="preserve"> at Husqvarna dealers.</w:t>
      </w:r>
    </w:p>
    <w:p w14:paraId="62F4C13D" w14:textId="77777777" w:rsidR="005C1A99" w:rsidRPr="005C1A99" w:rsidRDefault="005C1A99" w:rsidP="005C1A99">
      <w:pPr>
        <w:spacing w:after="0"/>
        <w:rPr>
          <w:rFonts w:ascii="Husqvarna Gothic" w:eastAsia="Arial Unicode MS" w:hAnsi="Husqvarna Gothic" w:cs="Arial"/>
          <w:color w:val="000000"/>
          <w:sz w:val="20"/>
          <w:u w:color="000000"/>
          <w:lang w:val="en-GB"/>
        </w:rPr>
      </w:pPr>
    </w:p>
    <w:p w14:paraId="0E1895F1" w14:textId="77777777" w:rsidR="00C539B6" w:rsidRDefault="00C539B6" w:rsidP="00D96492">
      <w:pPr>
        <w:spacing w:after="240"/>
        <w:rPr>
          <w:rFonts w:ascii="Husqvarna Gothic" w:eastAsia="Arial Unicode MS" w:hAnsi="Husqvarna Gothic" w:cs="Arial"/>
          <w:color w:val="000000"/>
          <w:sz w:val="20"/>
          <w:u w:color="000000"/>
          <w:lang w:val="en-US"/>
        </w:rPr>
      </w:pPr>
    </w:p>
    <w:p w14:paraId="0C18268C" w14:textId="024B7DBD" w:rsidR="00AC0047" w:rsidRPr="00A7147E" w:rsidRDefault="00AC0047" w:rsidP="00D96492">
      <w:pPr>
        <w:spacing w:after="240"/>
        <w:rPr>
          <w:rFonts w:ascii="Husqvarna Gothic" w:eastAsia="Arial Unicode MS" w:hAnsi="Husqvarna Gothic" w:cs="Arial"/>
          <w:i/>
          <w:color w:val="000000"/>
          <w:sz w:val="20"/>
          <w:szCs w:val="20"/>
          <w:u w:color="000000"/>
          <w:lang w:val="en-GB"/>
        </w:rPr>
      </w:pPr>
      <w:r w:rsidRPr="00A7147E">
        <w:rPr>
          <w:rFonts w:ascii="Husqvarna Gothic" w:eastAsia="Arial Unicode MS" w:hAnsi="Husqvarna Gothic" w:cs="Arial"/>
          <w:color w:val="000000"/>
          <w:sz w:val="20"/>
          <w:u w:color="000000"/>
          <w:lang w:val="en-US"/>
        </w:rPr>
        <w:t xml:space="preserve">For more information please contact: </w:t>
      </w:r>
    </w:p>
    <w:p w14:paraId="158B77B1" w14:textId="77777777" w:rsidR="00AC0047" w:rsidRPr="00A7147E" w:rsidRDefault="00AC0047" w:rsidP="00AC0047">
      <w:pPr>
        <w:numPr>
          <w:ilvl w:val="0"/>
          <w:numId w:val="2"/>
        </w:numPr>
        <w:tabs>
          <w:tab w:val="left" w:pos="567"/>
          <w:tab w:val="left" w:pos="2608"/>
          <w:tab w:val="left" w:pos="3912"/>
          <w:tab w:val="left" w:pos="5216"/>
          <w:tab w:val="left" w:pos="6520"/>
          <w:tab w:val="left" w:pos="7806"/>
        </w:tabs>
        <w:spacing w:after="0" w:line="240" w:lineRule="auto"/>
        <w:rPr>
          <w:rFonts w:ascii="Husqvarna Gothic" w:eastAsia="Times New Roman" w:hAnsi="Husqvarna Gothic" w:cs="Arial"/>
          <w:sz w:val="16"/>
          <w:lang w:val="en-US"/>
        </w:rPr>
      </w:pPr>
      <w:r w:rsidRPr="00A7147E">
        <w:rPr>
          <w:rFonts w:ascii="Husqvarna Gothic" w:hAnsi="Husqvarna Gothic"/>
          <w:color w:val="0F0E0E"/>
          <w:sz w:val="16"/>
          <w:u w:color="0F0E0E"/>
          <w:lang w:val="en-US"/>
        </w:rPr>
        <w:t>Margaretha Finnstedt – Director of Public Relations and Communication, Husqvarna</w:t>
      </w:r>
    </w:p>
    <w:p w14:paraId="227B88EF" w14:textId="77777777" w:rsidR="00AC0047" w:rsidRPr="00A7147E" w:rsidRDefault="00AC0047" w:rsidP="00AC0047">
      <w:pPr>
        <w:numPr>
          <w:ilvl w:val="0"/>
          <w:numId w:val="2"/>
        </w:numPr>
        <w:tabs>
          <w:tab w:val="left" w:pos="567"/>
          <w:tab w:val="left" w:pos="2608"/>
          <w:tab w:val="left" w:pos="3912"/>
          <w:tab w:val="left" w:pos="5216"/>
          <w:tab w:val="left" w:pos="6520"/>
          <w:tab w:val="left" w:pos="7806"/>
        </w:tabs>
        <w:spacing w:after="0" w:line="240" w:lineRule="auto"/>
        <w:rPr>
          <w:rFonts w:ascii="Husqvarna Gothic" w:eastAsia="Times New Roman" w:hAnsi="Husqvarna Gothic" w:cs="Arial"/>
          <w:sz w:val="16"/>
          <w:lang w:val="en-GB"/>
        </w:rPr>
      </w:pPr>
      <w:r w:rsidRPr="00A7147E">
        <w:rPr>
          <w:rFonts w:ascii="Husqvarna Gothic" w:hAnsi="Husqvarna Gothic"/>
          <w:color w:val="0F0E0E"/>
          <w:sz w:val="16"/>
          <w:u w:color="0F0E0E"/>
          <w:lang w:val="en-GB"/>
        </w:rPr>
        <w:t>Mobile: +46 70 678 61 58</w:t>
      </w:r>
    </w:p>
    <w:p w14:paraId="7841052C" w14:textId="77777777" w:rsidR="00AC0047" w:rsidRPr="00A7147E" w:rsidRDefault="00AC0047" w:rsidP="00AC0047">
      <w:pPr>
        <w:numPr>
          <w:ilvl w:val="0"/>
          <w:numId w:val="2"/>
        </w:numPr>
        <w:tabs>
          <w:tab w:val="left" w:pos="567"/>
          <w:tab w:val="left" w:pos="2608"/>
          <w:tab w:val="left" w:pos="3912"/>
          <w:tab w:val="left" w:pos="5216"/>
          <w:tab w:val="left" w:pos="6520"/>
          <w:tab w:val="left" w:pos="7806"/>
        </w:tabs>
        <w:spacing w:after="0" w:line="240" w:lineRule="auto"/>
        <w:rPr>
          <w:rFonts w:ascii="Husqvarna Gothic" w:eastAsia="Times New Roman" w:hAnsi="Husqvarna Gothic" w:cs="Arial"/>
          <w:sz w:val="16"/>
        </w:rPr>
      </w:pPr>
      <w:r w:rsidRPr="00A7147E">
        <w:rPr>
          <w:rFonts w:ascii="Husqvarna Gothic" w:hAnsi="Husqvarna Gothic"/>
          <w:color w:val="0F0E0E"/>
          <w:sz w:val="16"/>
          <w:u w:color="0F0E0E"/>
          <w:lang w:val="en-GB"/>
        </w:rPr>
        <w:t xml:space="preserve">Mail: </w:t>
      </w:r>
      <w:proofErr w:type="spellStart"/>
      <w:r w:rsidRPr="00A7147E">
        <w:rPr>
          <w:rFonts w:ascii="Husqvarna Gothic" w:hAnsi="Husqvarna Gothic"/>
          <w:color w:val="0F0E0E"/>
          <w:sz w:val="16"/>
          <w:u w:color="0F0E0E"/>
          <w:lang w:val="en-GB"/>
        </w:rPr>
        <w:t>margaretha.finns</w:t>
      </w:r>
      <w:proofErr w:type="spellEnd"/>
      <w:r w:rsidRPr="00A7147E">
        <w:rPr>
          <w:rFonts w:ascii="Husqvarna Gothic" w:hAnsi="Husqvarna Gothic"/>
          <w:color w:val="0F0E0E"/>
          <w:sz w:val="16"/>
          <w:u w:color="0F0E0E"/>
        </w:rPr>
        <w:t>tedt@husqvarnagroup.com</w:t>
      </w:r>
    </w:p>
    <w:p w14:paraId="2555A66A" w14:textId="77777777" w:rsidR="00AC0047" w:rsidRPr="00A7147E" w:rsidRDefault="00AC0047" w:rsidP="004A794C">
      <w:pPr>
        <w:spacing w:after="0" w:line="240" w:lineRule="auto"/>
        <w:rPr>
          <w:rFonts w:ascii="Husqvarna Gothic" w:eastAsia="Arial Unicode MS" w:hAnsi="Husqvarna Gothic" w:cs="Arial"/>
          <w:b/>
          <w:bCs/>
          <w:color w:val="000000"/>
          <w:sz w:val="20"/>
          <w:szCs w:val="24"/>
          <w:u w:color="000000"/>
          <w:lang w:val="en-GB"/>
        </w:rPr>
      </w:pPr>
    </w:p>
    <w:p w14:paraId="53152907" w14:textId="77777777" w:rsidR="008A6754" w:rsidRPr="00A7147E" w:rsidRDefault="008A6754" w:rsidP="00AC0047">
      <w:pPr>
        <w:rPr>
          <w:rFonts w:ascii="Husqvarna Gothic" w:hAnsi="Husqvarna Gothic" w:cs="Arial"/>
          <w:b/>
          <w:bCs/>
          <w:sz w:val="20"/>
          <w:lang w:val="en-US"/>
        </w:rPr>
      </w:pPr>
    </w:p>
    <w:p w14:paraId="18746D18" w14:textId="77777777" w:rsidR="00AC0047" w:rsidRPr="00A7147E" w:rsidRDefault="00AC0047" w:rsidP="00AC0047">
      <w:pPr>
        <w:rPr>
          <w:rFonts w:ascii="Husqvarna Gothic" w:hAnsi="Husqvarna Gothic" w:cs="Arial"/>
          <w:sz w:val="20"/>
          <w:lang w:val="en-US"/>
        </w:rPr>
      </w:pPr>
      <w:r w:rsidRPr="00A7147E">
        <w:rPr>
          <w:rFonts w:ascii="Husqvarna Gothic" w:hAnsi="Husqvarna Gothic" w:cs="Arial"/>
          <w:b/>
          <w:bCs/>
          <w:sz w:val="20"/>
          <w:lang w:val="en-US"/>
        </w:rPr>
        <w:t>About Husqvarna    </w:t>
      </w:r>
    </w:p>
    <w:p w14:paraId="4589E139" w14:textId="5009D02E" w:rsidR="00AC0047" w:rsidRPr="00A7147E" w:rsidRDefault="00D610BC" w:rsidP="00AC0047">
      <w:pPr>
        <w:rPr>
          <w:rFonts w:ascii="Husqvarna Gothic" w:hAnsi="Husqvarna Gothic" w:cs="Arial"/>
          <w:sz w:val="16"/>
          <w:lang w:val="en-US"/>
        </w:rPr>
      </w:pPr>
      <w:r w:rsidRPr="00A7147E">
        <w:rPr>
          <w:rFonts w:ascii="Husqvarna Gothic" w:hAnsi="Husqvarna Gothic" w:cs="Arial"/>
          <w:sz w:val="16"/>
          <w:lang w:val="en-US"/>
        </w:rPr>
        <w:t>Husqvarna is a brand within Husqvarna Group. Since 1689, Husqvarna has manufactured high performing products and delivered industry-changing innovations such as anti-vibration and automatic chain-break on chainsaws, as well as the world’s first commercial robotic mower. Today, Husqvarna offers a broad range of high performing outdoor power products for parks, forest and garden, and represents technological leadership in the key areas; chainsaws, trimmers, ride-on mowers and robotic mowers. Husqvarna products are sold in more than 100 countries, mainly through servicing dealers.</w:t>
      </w:r>
    </w:p>
    <w:p w14:paraId="559227B0" w14:textId="77777777" w:rsidR="00AC0047" w:rsidRPr="00A7147E" w:rsidRDefault="00AC0047" w:rsidP="00AC0047">
      <w:pPr>
        <w:outlineLvl w:val="2"/>
        <w:rPr>
          <w:rFonts w:ascii="Husqvarna Gothic" w:hAnsi="Husqvarna Gothic" w:cs="Arial"/>
          <w:b/>
          <w:bCs/>
          <w:sz w:val="20"/>
          <w:lang w:val="en-US"/>
        </w:rPr>
      </w:pPr>
    </w:p>
    <w:p w14:paraId="63097EED" w14:textId="77777777" w:rsidR="00AC0047" w:rsidRPr="00A7147E" w:rsidRDefault="00AC0047" w:rsidP="00AC0047">
      <w:pPr>
        <w:rPr>
          <w:rFonts w:ascii="Husqvarna Gothic" w:hAnsi="Husqvarna Gothic" w:cs="Arial"/>
          <w:b/>
          <w:bCs/>
          <w:sz w:val="20"/>
          <w:lang w:val="en-US"/>
        </w:rPr>
      </w:pPr>
      <w:r w:rsidRPr="00A7147E">
        <w:rPr>
          <w:rFonts w:ascii="Husqvarna Gothic" w:hAnsi="Husqvarna Gothic" w:cs="Arial"/>
          <w:b/>
          <w:bCs/>
          <w:sz w:val="20"/>
          <w:lang w:val="en-US"/>
        </w:rPr>
        <w:t>Husqvarna Group</w:t>
      </w:r>
    </w:p>
    <w:p w14:paraId="7E572AD4" w14:textId="3BCB3C1D" w:rsidR="00AC0047" w:rsidRPr="00A7147E" w:rsidRDefault="00D610BC" w:rsidP="00AC0047">
      <w:pPr>
        <w:rPr>
          <w:rFonts w:ascii="Husqvarna Gothic" w:hAnsi="Husqvarna Gothic" w:cs="Arial"/>
          <w:b/>
          <w:bCs/>
          <w:sz w:val="16"/>
          <w:lang w:val="en-US"/>
        </w:rPr>
      </w:pPr>
      <w:r w:rsidRPr="00A7147E">
        <w:rPr>
          <w:rFonts w:ascii="Husqvarna Gothic" w:hAnsi="Husqvarna Gothic" w:cs="Arial"/>
          <w:sz w:val="16"/>
          <w:lang w:val="en-US"/>
        </w:rPr>
        <w:t xml:space="preserve">Husqvarna Group is a world leading producer of outdoor power products including chainsaws, trimmers, robotic lawn mowers and garden tractors. The Group is also the European leader in garden watering products and a world leader in cutting equipment and diamond tools for the construction and stone industries. The Group’s products and solutions are sold under brands including Husqvarna, Gardena, McCulloch, </w:t>
      </w:r>
      <w:proofErr w:type="spellStart"/>
      <w:r w:rsidRPr="00A7147E">
        <w:rPr>
          <w:rFonts w:ascii="Husqvarna Gothic" w:hAnsi="Husqvarna Gothic" w:cs="Arial"/>
          <w:sz w:val="16"/>
          <w:lang w:val="en-US"/>
        </w:rPr>
        <w:t>Poulan</w:t>
      </w:r>
      <w:proofErr w:type="spellEnd"/>
      <w:r w:rsidRPr="00A7147E">
        <w:rPr>
          <w:rFonts w:ascii="Husqvarna Gothic" w:hAnsi="Husqvarna Gothic" w:cs="Arial"/>
          <w:sz w:val="16"/>
          <w:lang w:val="en-US"/>
        </w:rPr>
        <w:t xml:space="preserve"> Pro, Weed Eater, </w:t>
      </w:r>
      <w:proofErr w:type="spellStart"/>
      <w:r w:rsidRPr="00A7147E">
        <w:rPr>
          <w:rFonts w:ascii="Husqvarna Gothic" w:hAnsi="Husqvarna Gothic" w:cs="Arial"/>
          <w:sz w:val="16"/>
          <w:lang w:val="en-US"/>
        </w:rPr>
        <w:t>Flymo</w:t>
      </w:r>
      <w:proofErr w:type="spellEnd"/>
      <w:r w:rsidRPr="00A7147E">
        <w:rPr>
          <w:rFonts w:ascii="Husqvarna Gothic" w:hAnsi="Husqvarna Gothic" w:cs="Arial"/>
          <w:sz w:val="16"/>
          <w:lang w:val="en-US"/>
        </w:rPr>
        <w:t xml:space="preserve">, Zenoah and </w:t>
      </w:r>
      <w:proofErr w:type="spellStart"/>
      <w:r w:rsidRPr="00A7147E">
        <w:rPr>
          <w:rFonts w:ascii="Husqvarna Gothic" w:hAnsi="Husqvarna Gothic" w:cs="Arial"/>
          <w:sz w:val="16"/>
          <w:lang w:val="en-US"/>
        </w:rPr>
        <w:t>Diamant</w:t>
      </w:r>
      <w:proofErr w:type="spellEnd"/>
      <w:r w:rsidRPr="00A7147E">
        <w:rPr>
          <w:rFonts w:ascii="Husqvarna Gothic" w:hAnsi="Husqvarna Gothic" w:cs="Arial"/>
          <w:sz w:val="16"/>
          <w:lang w:val="en-US"/>
        </w:rPr>
        <w:t xml:space="preserve"> </w:t>
      </w:r>
      <w:proofErr w:type="spellStart"/>
      <w:r w:rsidRPr="00A7147E">
        <w:rPr>
          <w:rFonts w:ascii="Husqvarna Gothic" w:hAnsi="Husqvarna Gothic" w:cs="Arial"/>
          <w:sz w:val="16"/>
          <w:lang w:val="en-US"/>
        </w:rPr>
        <w:t>Boart</w:t>
      </w:r>
      <w:proofErr w:type="spellEnd"/>
      <w:r w:rsidRPr="00A7147E">
        <w:rPr>
          <w:rFonts w:ascii="Husqvarna Gothic" w:hAnsi="Husqvarna Gothic" w:cs="Arial"/>
          <w:sz w:val="16"/>
          <w:lang w:val="en-US"/>
        </w:rPr>
        <w:t xml:space="preserve"> via dealers and retailers to end-customers in more than 100 countries. Net sales in 2015 amounted to SEK 33 billion, and the Group had more than 14,000 employees in 40 countries.</w:t>
      </w:r>
    </w:p>
    <w:p w14:paraId="420E71FE" w14:textId="77777777" w:rsidR="00F43D3D" w:rsidRPr="00A7147E" w:rsidRDefault="00F43D3D" w:rsidP="00E064CA">
      <w:pPr>
        <w:pStyle w:val="BoilerplateHeadline"/>
        <w:spacing w:before="720"/>
        <w:rPr>
          <w:rFonts w:ascii="Husqvarna Gothic" w:hAnsi="Husqvarna Gothic"/>
          <w:lang w:val="en-GB"/>
        </w:rPr>
      </w:pPr>
    </w:p>
    <w:sectPr w:rsidR="00F43D3D" w:rsidRPr="00A7147E" w:rsidSect="00E7656C">
      <w:headerReference w:type="default" r:id="rId8"/>
      <w:footerReference w:type="default" r:id="rId9"/>
      <w:headerReference w:type="first" r:id="rId10"/>
      <w:footerReference w:type="first" r:id="rId11"/>
      <w:type w:val="continuous"/>
      <w:pgSz w:w="11906" w:h="16838" w:code="9"/>
      <w:pgMar w:top="1588" w:right="1701" w:bottom="1134" w:left="1588" w:header="34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8A813" w14:textId="77777777" w:rsidR="004A794C" w:rsidRDefault="004A794C" w:rsidP="0082355F">
      <w:r>
        <w:separator/>
      </w:r>
    </w:p>
  </w:endnote>
  <w:endnote w:type="continuationSeparator" w:id="0">
    <w:p w14:paraId="7E27AE22" w14:textId="77777777" w:rsidR="004A794C" w:rsidRDefault="004A794C" w:rsidP="0082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usqvarna Gothic">
    <w:panose1 w:val="00000800000000000000"/>
    <w:charset w:val="00"/>
    <w:family w:val="modern"/>
    <w:notTrueType/>
    <w:pitch w:val="variable"/>
    <w:sig w:usb0="800002EF" w:usb1="4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17F85" w14:textId="77777777" w:rsidR="00352BC3" w:rsidRDefault="00352BC3" w:rsidP="000E7BB6">
    <w:pPr>
      <w:pStyle w:val="Footer"/>
      <w:pBdr>
        <w:top w:val="single" w:sz="4" w:space="1" w:color="auto"/>
      </w:pBdr>
      <w:tabs>
        <w:tab w:val="right" w:pos="9498"/>
      </w:tabs>
      <w:ind w:left="-907" w:right="-907"/>
    </w:pPr>
  </w:p>
  <w:p w14:paraId="1F95DB59" w14:textId="77777777" w:rsidR="00352BC3" w:rsidRPr="00352BC3" w:rsidRDefault="00352BC3" w:rsidP="000E7BB6">
    <w:pPr>
      <w:pStyle w:val="Footer"/>
      <w:tabs>
        <w:tab w:val="right" w:pos="9498"/>
      </w:tabs>
      <w:ind w:left="-907" w:right="-907"/>
    </w:pPr>
    <w:r w:rsidRPr="002D1E2B">
      <w:tab/>
    </w:r>
    <w:r w:rsidRPr="002D1E2B">
      <w:fldChar w:fldCharType="begin"/>
    </w:r>
    <w:r w:rsidRPr="002D1E2B">
      <w:instrText xml:space="preserve"> PAGE   \* MERGEFORMAT </w:instrText>
    </w:r>
    <w:r w:rsidRPr="002D1E2B">
      <w:fldChar w:fldCharType="separate"/>
    </w:r>
    <w:r w:rsidR="000945D7">
      <w:rPr>
        <w:noProof/>
      </w:rPr>
      <w:t>2</w:t>
    </w:r>
    <w:r w:rsidRPr="002D1E2B">
      <w:fldChar w:fldCharType="end"/>
    </w:r>
    <w:r w:rsidR="000E7BB6">
      <w:t xml:space="preserve"> (</w:t>
    </w:r>
    <w:r w:rsidRPr="002D1E2B">
      <w:t xml:space="preserve"> </w:t>
    </w:r>
    <w:fldSimple w:instr=" NUMPAGES   \* MERGEFORMAT ">
      <w:r w:rsidR="000945D7">
        <w:rPr>
          <w:noProof/>
        </w:rPr>
        <w:t>2</w:t>
      </w:r>
    </w:fldSimple>
    <w:r w:rsidR="000E7BB6">
      <w:rPr>
        <w:noProof/>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EE3C8" w14:textId="77777777" w:rsidR="001509D2" w:rsidRPr="002E1473" w:rsidRDefault="001509D2" w:rsidP="002E1473">
    <w:pPr>
      <w:pStyle w:val="Footer"/>
    </w:pPr>
    <w:bookmarkStart w:id="3" w:name="tablestart"/>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F7FFB" w14:textId="77777777" w:rsidR="004A794C" w:rsidRDefault="004A794C" w:rsidP="0082355F">
      <w:r>
        <w:separator/>
      </w:r>
    </w:p>
  </w:footnote>
  <w:footnote w:type="continuationSeparator" w:id="0">
    <w:p w14:paraId="4660590A" w14:textId="77777777" w:rsidR="004A794C" w:rsidRDefault="004A794C" w:rsidP="00823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9DA1F" w14:textId="77777777" w:rsidR="004C1FE3" w:rsidRDefault="004C1FE3" w:rsidP="0082355F">
    <w:pPr>
      <w:pStyle w:val="Header"/>
    </w:pPr>
    <w:r>
      <w:rPr>
        <w:noProof/>
        <w:lang w:val="en-SG" w:eastAsia="zh-CN"/>
      </w:rPr>
      <w:drawing>
        <wp:anchor distT="0" distB="0" distL="114300" distR="114300" simplePos="0" relativeHeight="251661312" behindDoc="0" locked="0" layoutInCell="1" allowOverlap="1" wp14:anchorId="3C5A6B21" wp14:editId="73CCAF18">
          <wp:simplePos x="0" y="0"/>
          <wp:positionH relativeFrom="page">
            <wp:posOffset>6513195</wp:posOffset>
          </wp:positionH>
          <wp:positionV relativeFrom="page">
            <wp:posOffset>431800</wp:posOffset>
          </wp:positionV>
          <wp:extent cx="594000" cy="684000"/>
          <wp:effectExtent l="0" t="0" r="0" b="1905"/>
          <wp:wrapSquare wrapText="bothSides"/>
          <wp:docPr id="2" name="Bild 66" descr="Husq_Group_logo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usq_Group_logo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00" cy="684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5705A" w14:textId="77777777" w:rsidR="005A1B3F" w:rsidRDefault="005A1B3F" w:rsidP="005A1B3F">
    <w:pPr>
      <w:pStyle w:val="Header"/>
    </w:pPr>
    <w:r w:rsidRPr="00E92ABA">
      <w:rPr>
        <w:noProof/>
        <w:lang w:val="en-SG" w:eastAsia="zh-CN"/>
      </w:rPr>
      <w:drawing>
        <wp:anchor distT="0" distB="0" distL="114300" distR="114300" simplePos="0" relativeHeight="251663360" behindDoc="0" locked="0" layoutInCell="1" allowOverlap="1" wp14:anchorId="0E663152" wp14:editId="017EC52C">
          <wp:simplePos x="0" y="0"/>
          <wp:positionH relativeFrom="column">
            <wp:posOffset>5374640</wp:posOffset>
          </wp:positionH>
          <wp:positionV relativeFrom="paragraph">
            <wp:posOffset>213995</wp:posOffset>
          </wp:positionV>
          <wp:extent cx="850900" cy="610870"/>
          <wp:effectExtent l="0" t="0" r="6350" b="0"/>
          <wp:wrapSquare wrapText="bothSides"/>
          <wp:docPr id="1032" name="Picture 8" descr="H880-0119HqvPortraite®Blue_RGB.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H880-0119HqvPortraite®Blue_RGB.ai"/>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0900" cy="61087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0DE3F89A" w14:textId="77777777" w:rsidR="001509D2" w:rsidRPr="005A1B3F" w:rsidRDefault="001509D2" w:rsidP="005A1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6FBB"/>
    <w:multiLevelType w:val="hybridMultilevel"/>
    <w:tmpl w:val="3D543F5E"/>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155227D5"/>
    <w:multiLevelType w:val="hybridMultilevel"/>
    <w:tmpl w:val="A7ACDD8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3E013DF"/>
    <w:multiLevelType w:val="hybridMultilevel"/>
    <w:tmpl w:val="F7F4F08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9461706"/>
    <w:multiLevelType w:val="hybridMultilevel"/>
    <w:tmpl w:val="423ECD64"/>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4" w15:restartNumberingAfterBreak="0">
    <w:nsid w:val="37CE0656"/>
    <w:multiLevelType w:val="hybridMultilevel"/>
    <w:tmpl w:val="697293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B0D6A8B"/>
    <w:multiLevelType w:val="hybridMultilevel"/>
    <w:tmpl w:val="258E410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4DB27458"/>
    <w:multiLevelType w:val="hybridMultilevel"/>
    <w:tmpl w:val="3170F2A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50120884"/>
    <w:multiLevelType w:val="hybridMultilevel"/>
    <w:tmpl w:val="F9D60AC8"/>
    <w:lvl w:ilvl="0" w:tplc="4809000F">
      <w:start w:val="4"/>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2426FB1"/>
    <w:multiLevelType w:val="hybridMultilevel"/>
    <w:tmpl w:val="BB424E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FD66ED3"/>
    <w:multiLevelType w:val="hybridMultilevel"/>
    <w:tmpl w:val="CE7CF1B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6"/>
  </w:num>
  <w:num w:numId="5">
    <w:abstractNumId w:val="9"/>
  </w:num>
  <w:num w:numId="6">
    <w:abstractNumId w:val="5"/>
  </w:num>
  <w:num w:numId="7">
    <w:abstractNumId w:val="0"/>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removePersonalInformation/>
  <w:removeDateAndTime/>
  <w:proofState w:spelling="clean"/>
  <w:attachedTemplate r:id="rId1"/>
  <w:defaultTabStop w:val="1304"/>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94C"/>
    <w:rsid w:val="00003C75"/>
    <w:rsid w:val="0000790B"/>
    <w:rsid w:val="00021E50"/>
    <w:rsid w:val="00045CD6"/>
    <w:rsid w:val="000468CA"/>
    <w:rsid w:val="000533DD"/>
    <w:rsid w:val="00054CC2"/>
    <w:rsid w:val="00056D8C"/>
    <w:rsid w:val="00087100"/>
    <w:rsid w:val="0009313B"/>
    <w:rsid w:val="000945D7"/>
    <w:rsid w:val="000955DD"/>
    <w:rsid w:val="000D196F"/>
    <w:rsid w:val="000D28E3"/>
    <w:rsid w:val="000E7BB6"/>
    <w:rsid w:val="000F7641"/>
    <w:rsid w:val="000F78D7"/>
    <w:rsid w:val="00102767"/>
    <w:rsid w:val="0011717B"/>
    <w:rsid w:val="00133CBE"/>
    <w:rsid w:val="00141B55"/>
    <w:rsid w:val="001509D2"/>
    <w:rsid w:val="00151F52"/>
    <w:rsid w:val="00153FEA"/>
    <w:rsid w:val="00157B86"/>
    <w:rsid w:val="001672E0"/>
    <w:rsid w:val="00185830"/>
    <w:rsid w:val="001C3B56"/>
    <w:rsid w:val="001D2236"/>
    <w:rsid w:val="001D46D4"/>
    <w:rsid w:val="001E2C34"/>
    <w:rsid w:val="001F0E69"/>
    <w:rsid w:val="001F76EF"/>
    <w:rsid w:val="00201ED4"/>
    <w:rsid w:val="002036CB"/>
    <w:rsid w:val="00205E3E"/>
    <w:rsid w:val="00205FD2"/>
    <w:rsid w:val="00206610"/>
    <w:rsid w:val="00210CDA"/>
    <w:rsid w:val="0022354A"/>
    <w:rsid w:val="002451F9"/>
    <w:rsid w:val="002528F6"/>
    <w:rsid w:val="00253030"/>
    <w:rsid w:val="00263281"/>
    <w:rsid w:val="00263E2B"/>
    <w:rsid w:val="002A41D2"/>
    <w:rsid w:val="002C082C"/>
    <w:rsid w:val="002C2220"/>
    <w:rsid w:val="002D1E2B"/>
    <w:rsid w:val="002D3E87"/>
    <w:rsid w:val="002D56AA"/>
    <w:rsid w:val="002E1473"/>
    <w:rsid w:val="002F40B8"/>
    <w:rsid w:val="003401FC"/>
    <w:rsid w:val="00350C40"/>
    <w:rsid w:val="00352BC3"/>
    <w:rsid w:val="003629DF"/>
    <w:rsid w:val="00362A00"/>
    <w:rsid w:val="00364003"/>
    <w:rsid w:val="00366074"/>
    <w:rsid w:val="00381A09"/>
    <w:rsid w:val="0038576D"/>
    <w:rsid w:val="003966E4"/>
    <w:rsid w:val="003975DB"/>
    <w:rsid w:val="003B1257"/>
    <w:rsid w:val="003B67EE"/>
    <w:rsid w:val="003E1BCA"/>
    <w:rsid w:val="004030A3"/>
    <w:rsid w:val="00420C51"/>
    <w:rsid w:val="00426781"/>
    <w:rsid w:val="0043314A"/>
    <w:rsid w:val="004358FD"/>
    <w:rsid w:val="00456F07"/>
    <w:rsid w:val="0046655C"/>
    <w:rsid w:val="00470399"/>
    <w:rsid w:val="00480C57"/>
    <w:rsid w:val="004843D7"/>
    <w:rsid w:val="00495387"/>
    <w:rsid w:val="004A4CAD"/>
    <w:rsid w:val="004A794C"/>
    <w:rsid w:val="004B292E"/>
    <w:rsid w:val="004B3B89"/>
    <w:rsid w:val="004C1FE3"/>
    <w:rsid w:val="004C208A"/>
    <w:rsid w:val="00521340"/>
    <w:rsid w:val="00535D4D"/>
    <w:rsid w:val="00545972"/>
    <w:rsid w:val="00566457"/>
    <w:rsid w:val="00575B46"/>
    <w:rsid w:val="00577D24"/>
    <w:rsid w:val="005810BA"/>
    <w:rsid w:val="0059506E"/>
    <w:rsid w:val="00596F5A"/>
    <w:rsid w:val="005A1B3F"/>
    <w:rsid w:val="005A3A8D"/>
    <w:rsid w:val="005A7288"/>
    <w:rsid w:val="005B0DC9"/>
    <w:rsid w:val="005C1A99"/>
    <w:rsid w:val="005C3827"/>
    <w:rsid w:val="005D2444"/>
    <w:rsid w:val="005E5798"/>
    <w:rsid w:val="005F5BDC"/>
    <w:rsid w:val="00615903"/>
    <w:rsid w:val="006162EF"/>
    <w:rsid w:val="00626778"/>
    <w:rsid w:val="00644E65"/>
    <w:rsid w:val="006620B1"/>
    <w:rsid w:val="006767D1"/>
    <w:rsid w:val="00685AF2"/>
    <w:rsid w:val="00694C6E"/>
    <w:rsid w:val="006A26D7"/>
    <w:rsid w:val="006A521A"/>
    <w:rsid w:val="006B4C57"/>
    <w:rsid w:val="006B6728"/>
    <w:rsid w:val="006D7188"/>
    <w:rsid w:val="006F11D8"/>
    <w:rsid w:val="006F1847"/>
    <w:rsid w:val="006F1CC2"/>
    <w:rsid w:val="00703CFD"/>
    <w:rsid w:val="0074019D"/>
    <w:rsid w:val="00746349"/>
    <w:rsid w:val="0075241B"/>
    <w:rsid w:val="007529ED"/>
    <w:rsid w:val="00783B3B"/>
    <w:rsid w:val="007A281A"/>
    <w:rsid w:val="007A37CB"/>
    <w:rsid w:val="007A410F"/>
    <w:rsid w:val="00805657"/>
    <w:rsid w:val="008067E9"/>
    <w:rsid w:val="00816DC0"/>
    <w:rsid w:val="00817935"/>
    <w:rsid w:val="0082355F"/>
    <w:rsid w:val="00826B3A"/>
    <w:rsid w:val="008447AD"/>
    <w:rsid w:val="008468E6"/>
    <w:rsid w:val="0086428C"/>
    <w:rsid w:val="0087634E"/>
    <w:rsid w:val="0088424A"/>
    <w:rsid w:val="0088740F"/>
    <w:rsid w:val="008A142D"/>
    <w:rsid w:val="008A6754"/>
    <w:rsid w:val="008C3626"/>
    <w:rsid w:val="008C3763"/>
    <w:rsid w:val="008C3C71"/>
    <w:rsid w:val="008E45CE"/>
    <w:rsid w:val="008F4791"/>
    <w:rsid w:val="00902656"/>
    <w:rsid w:val="00904671"/>
    <w:rsid w:val="00926344"/>
    <w:rsid w:val="0093357C"/>
    <w:rsid w:val="00951474"/>
    <w:rsid w:val="00967789"/>
    <w:rsid w:val="00982F43"/>
    <w:rsid w:val="009A1C84"/>
    <w:rsid w:val="009B6E59"/>
    <w:rsid w:val="009C6153"/>
    <w:rsid w:val="009F603A"/>
    <w:rsid w:val="00A0173F"/>
    <w:rsid w:val="00A5091A"/>
    <w:rsid w:val="00A50F47"/>
    <w:rsid w:val="00A61222"/>
    <w:rsid w:val="00A6324F"/>
    <w:rsid w:val="00A7147E"/>
    <w:rsid w:val="00AA6EA7"/>
    <w:rsid w:val="00AC0047"/>
    <w:rsid w:val="00AC170C"/>
    <w:rsid w:val="00AC22AE"/>
    <w:rsid w:val="00AD439B"/>
    <w:rsid w:val="00B0432B"/>
    <w:rsid w:val="00B043B9"/>
    <w:rsid w:val="00B07285"/>
    <w:rsid w:val="00B46148"/>
    <w:rsid w:val="00B52F60"/>
    <w:rsid w:val="00B605E5"/>
    <w:rsid w:val="00B6331E"/>
    <w:rsid w:val="00B77EAE"/>
    <w:rsid w:val="00B813BF"/>
    <w:rsid w:val="00B830EC"/>
    <w:rsid w:val="00BC1627"/>
    <w:rsid w:val="00BC1CB6"/>
    <w:rsid w:val="00BC6C57"/>
    <w:rsid w:val="00C02187"/>
    <w:rsid w:val="00C02204"/>
    <w:rsid w:val="00C21591"/>
    <w:rsid w:val="00C22949"/>
    <w:rsid w:val="00C35AD7"/>
    <w:rsid w:val="00C539B6"/>
    <w:rsid w:val="00C54468"/>
    <w:rsid w:val="00C62741"/>
    <w:rsid w:val="00C76977"/>
    <w:rsid w:val="00C90D36"/>
    <w:rsid w:val="00C94112"/>
    <w:rsid w:val="00C9498B"/>
    <w:rsid w:val="00CA6AED"/>
    <w:rsid w:val="00CB1349"/>
    <w:rsid w:val="00CB30EB"/>
    <w:rsid w:val="00CC22FF"/>
    <w:rsid w:val="00CD64A9"/>
    <w:rsid w:val="00CE25CC"/>
    <w:rsid w:val="00CE4799"/>
    <w:rsid w:val="00D17D49"/>
    <w:rsid w:val="00D213CB"/>
    <w:rsid w:val="00D4555E"/>
    <w:rsid w:val="00D56369"/>
    <w:rsid w:val="00D60341"/>
    <w:rsid w:val="00D610BC"/>
    <w:rsid w:val="00D702D2"/>
    <w:rsid w:val="00D71598"/>
    <w:rsid w:val="00D75708"/>
    <w:rsid w:val="00D81E5F"/>
    <w:rsid w:val="00D855CC"/>
    <w:rsid w:val="00D87504"/>
    <w:rsid w:val="00D96492"/>
    <w:rsid w:val="00DD6751"/>
    <w:rsid w:val="00DE1A73"/>
    <w:rsid w:val="00E064CA"/>
    <w:rsid w:val="00E161DE"/>
    <w:rsid w:val="00E176DD"/>
    <w:rsid w:val="00E253F7"/>
    <w:rsid w:val="00E41F7E"/>
    <w:rsid w:val="00E52FAA"/>
    <w:rsid w:val="00E64244"/>
    <w:rsid w:val="00E67C5F"/>
    <w:rsid w:val="00E75E96"/>
    <w:rsid w:val="00E7656C"/>
    <w:rsid w:val="00EB3323"/>
    <w:rsid w:val="00ED49D7"/>
    <w:rsid w:val="00EE4FD7"/>
    <w:rsid w:val="00EF6724"/>
    <w:rsid w:val="00EF6B7F"/>
    <w:rsid w:val="00F12877"/>
    <w:rsid w:val="00F1710A"/>
    <w:rsid w:val="00F27E8D"/>
    <w:rsid w:val="00F30AF3"/>
    <w:rsid w:val="00F43D3D"/>
    <w:rsid w:val="00F640E8"/>
    <w:rsid w:val="00F941D5"/>
    <w:rsid w:val="00F953D3"/>
    <w:rsid w:val="00FE4BBF"/>
    <w:rsid w:val="00FE7DBE"/>
    <w:rsid w:val="00FF4927"/>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FBD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5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C51"/>
    <w:pPr>
      <w:spacing w:after="120"/>
    </w:pPr>
  </w:style>
  <w:style w:type="paragraph" w:styleId="Heading1">
    <w:name w:val="heading 1"/>
    <w:basedOn w:val="Normal"/>
    <w:next w:val="Normal"/>
    <w:link w:val="Heading1Char"/>
    <w:uiPriority w:val="9"/>
    <w:qFormat/>
    <w:rsid w:val="00420C51"/>
    <w:pPr>
      <w:keepNext/>
      <w:keepLines/>
      <w:spacing w:before="48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420C51"/>
    <w:pPr>
      <w:keepNext/>
      <w:keepLines/>
      <w:spacing w:before="20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semiHidden/>
    <w:unhideWhenUsed/>
    <w:qFormat/>
    <w:rsid w:val="00420C51"/>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semiHidden/>
    <w:unhideWhenUsed/>
    <w:qFormat/>
    <w:rsid w:val="00420C51"/>
    <w:pPr>
      <w:keepNext/>
      <w:keepLines/>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420C51"/>
    <w:pPr>
      <w:keepNext/>
      <w:keepLines/>
      <w:spacing w:before="200" w:after="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uiPriority w:val="9"/>
    <w:semiHidden/>
    <w:unhideWhenUsed/>
    <w:qFormat/>
    <w:rsid w:val="00420C51"/>
    <w:pPr>
      <w:keepNext/>
      <w:keepLines/>
      <w:spacing w:before="200" w:after="0"/>
      <w:outlineLvl w:val="5"/>
    </w:pPr>
    <w:rPr>
      <w:rFonts w:asciiTheme="majorHAnsi" w:eastAsiaTheme="majorEastAsia" w:hAnsiTheme="majorHAnsi" w:cstheme="majorBidi"/>
      <w:iCs/>
      <w:color w:val="000000" w:themeColor="text1"/>
    </w:rPr>
  </w:style>
  <w:style w:type="paragraph" w:styleId="Heading7">
    <w:name w:val="heading 7"/>
    <w:basedOn w:val="Normal"/>
    <w:next w:val="Normal"/>
    <w:link w:val="Heading7Char"/>
    <w:uiPriority w:val="9"/>
    <w:semiHidden/>
    <w:unhideWhenUsed/>
    <w:qFormat/>
    <w:rsid w:val="00420C51"/>
    <w:pPr>
      <w:keepNext/>
      <w:keepLines/>
      <w:spacing w:before="200" w:after="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420C51"/>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420C51"/>
    <w:pPr>
      <w:keepNext/>
      <w:keepLines/>
      <w:spacing w:before="200" w:after="0"/>
      <w:outlineLvl w:val="8"/>
    </w:pPr>
    <w:rPr>
      <w:rFonts w:asciiTheme="majorHAnsi" w:eastAsiaTheme="majorEastAsia" w:hAnsiTheme="majorHAnsi"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C51"/>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9"/>
    <w:rsid w:val="00420C51"/>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semiHidden/>
    <w:rsid w:val="00420C51"/>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semiHidden/>
    <w:rsid w:val="00420C5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420C51"/>
    <w:rPr>
      <w:rFonts w:asciiTheme="majorHAnsi" w:eastAsiaTheme="majorEastAsia" w:hAnsiTheme="majorHAnsi" w:cstheme="majorBidi"/>
      <w:i/>
      <w:color w:val="000000" w:themeColor="text1"/>
    </w:rPr>
  </w:style>
  <w:style w:type="character" w:customStyle="1" w:styleId="Heading6Char">
    <w:name w:val="Heading 6 Char"/>
    <w:basedOn w:val="DefaultParagraphFont"/>
    <w:link w:val="Heading6"/>
    <w:uiPriority w:val="9"/>
    <w:semiHidden/>
    <w:rsid w:val="00420C51"/>
    <w:rPr>
      <w:rFonts w:asciiTheme="majorHAnsi" w:eastAsiaTheme="majorEastAsia" w:hAnsiTheme="majorHAnsi" w:cstheme="majorBidi"/>
      <w:iCs/>
      <w:color w:val="000000" w:themeColor="text1"/>
    </w:rPr>
  </w:style>
  <w:style w:type="character" w:customStyle="1" w:styleId="Heading7Char">
    <w:name w:val="Heading 7 Char"/>
    <w:basedOn w:val="DefaultParagraphFont"/>
    <w:link w:val="Heading7"/>
    <w:uiPriority w:val="9"/>
    <w:semiHidden/>
    <w:rsid w:val="00420C51"/>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420C51"/>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420C51"/>
    <w:rPr>
      <w:rFonts w:asciiTheme="majorHAnsi" w:eastAsiaTheme="majorEastAsia" w:hAnsiTheme="majorHAnsi" w:cstheme="majorBidi"/>
      <w:iCs/>
      <w:color w:val="404040" w:themeColor="text1" w:themeTint="BF"/>
      <w:szCs w:val="20"/>
    </w:rPr>
  </w:style>
  <w:style w:type="paragraph" w:styleId="Title">
    <w:name w:val="Title"/>
    <w:basedOn w:val="Normal"/>
    <w:next w:val="Normal"/>
    <w:link w:val="TitleChar"/>
    <w:uiPriority w:val="10"/>
    <w:qFormat/>
    <w:rsid w:val="00420C51"/>
    <w:pPr>
      <w:spacing w:after="300" w:line="240" w:lineRule="auto"/>
      <w:contextualSpacing/>
    </w:pPr>
    <w:rPr>
      <w:rFonts w:asciiTheme="majorHAnsi" w:eastAsiaTheme="majorEastAsia" w:hAnsiTheme="majorHAnsi" w:cstheme="majorBidi"/>
      <w:b/>
      <w:color w:val="000000" w:themeColor="text1"/>
      <w:spacing w:val="5"/>
      <w:kern w:val="28"/>
      <w:sz w:val="36"/>
      <w:szCs w:val="52"/>
    </w:rPr>
  </w:style>
  <w:style w:type="character" w:customStyle="1" w:styleId="TitleChar">
    <w:name w:val="Title Char"/>
    <w:basedOn w:val="DefaultParagraphFont"/>
    <w:link w:val="Title"/>
    <w:uiPriority w:val="10"/>
    <w:rsid w:val="00420C51"/>
    <w:rPr>
      <w:rFonts w:asciiTheme="majorHAnsi" w:eastAsiaTheme="majorEastAsia" w:hAnsiTheme="majorHAnsi" w:cstheme="majorBidi"/>
      <w:b/>
      <w:color w:val="000000" w:themeColor="text1"/>
      <w:spacing w:val="5"/>
      <w:kern w:val="28"/>
      <w:sz w:val="36"/>
      <w:szCs w:val="52"/>
    </w:rPr>
  </w:style>
  <w:style w:type="paragraph" w:styleId="Subtitle">
    <w:name w:val="Subtitle"/>
    <w:basedOn w:val="Normal"/>
    <w:next w:val="Normal"/>
    <w:link w:val="SubtitleChar"/>
    <w:uiPriority w:val="11"/>
    <w:qFormat/>
    <w:rsid w:val="00420C51"/>
    <w:pPr>
      <w:numPr>
        <w:ilvl w:val="1"/>
      </w:numPr>
    </w:pPr>
    <w:rPr>
      <w:rFonts w:asciiTheme="majorHAnsi" w:eastAsiaTheme="majorEastAsia" w:hAnsiTheme="majorHAnsi" w:cstheme="majorBidi"/>
      <w:i/>
      <w:iCs/>
      <w:color w:val="404040" w:themeColor="text1" w:themeTint="BF"/>
      <w:spacing w:val="15"/>
      <w:sz w:val="24"/>
      <w:szCs w:val="24"/>
    </w:rPr>
  </w:style>
  <w:style w:type="character" w:customStyle="1" w:styleId="SubtitleChar">
    <w:name w:val="Subtitle Char"/>
    <w:basedOn w:val="DefaultParagraphFont"/>
    <w:link w:val="Subtitle"/>
    <w:uiPriority w:val="11"/>
    <w:rsid w:val="00420C51"/>
    <w:rPr>
      <w:rFonts w:asciiTheme="majorHAnsi" w:eastAsiaTheme="majorEastAsia" w:hAnsiTheme="majorHAnsi" w:cstheme="majorBidi"/>
      <w:i/>
      <w:iCs/>
      <w:color w:val="404040" w:themeColor="text1" w:themeTint="BF"/>
      <w:spacing w:val="15"/>
      <w:sz w:val="24"/>
      <w:szCs w:val="24"/>
    </w:rPr>
  </w:style>
  <w:style w:type="character" w:styleId="IntenseEmphasis">
    <w:name w:val="Intense Emphasis"/>
    <w:basedOn w:val="DefaultParagraphFont"/>
    <w:uiPriority w:val="21"/>
    <w:qFormat/>
    <w:rsid w:val="00420C51"/>
    <w:rPr>
      <w:b/>
      <w:bCs/>
      <w:i/>
      <w:iCs/>
      <w:color w:val="EA632D" w:themeColor="accent2"/>
    </w:rPr>
  </w:style>
  <w:style w:type="paragraph" w:styleId="IntenseQuote">
    <w:name w:val="Intense Quote"/>
    <w:basedOn w:val="Normal"/>
    <w:next w:val="Normal"/>
    <w:link w:val="IntenseQuoteChar"/>
    <w:uiPriority w:val="30"/>
    <w:qFormat/>
    <w:rsid w:val="00420C51"/>
    <w:pPr>
      <w:pBdr>
        <w:bottom w:val="single" w:sz="4" w:space="4" w:color="EA632D" w:themeColor="accent2"/>
      </w:pBdr>
      <w:spacing w:before="200" w:after="280"/>
      <w:ind w:left="936" w:right="936"/>
    </w:pPr>
    <w:rPr>
      <w:b/>
      <w:bCs/>
      <w:i/>
      <w:iCs/>
      <w:color w:val="EA632D" w:themeColor="accent2"/>
    </w:rPr>
  </w:style>
  <w:style w:type="character" w:customStyle="1" w:styleId="IntenseQuoteChar">
    <w:name w:val="Intense Quote Char"/>
    <w:basedOn w:val="DefaultParagraphFont"/>
    <w:link w:val="IntenseQuote"/>
    <w:uiPriority w:val="30"/>
    <w:rsid w:val="00420C51"/>
    <w:rPr>
      <w:b/>
      <w:bCs/>
      <w:i/>
      <w:iCs/>
      <w:color w:val="EA632D" w:themeColor="accent2"/>
    </w:rPr>
  </w:style>
  <w:style w:type="paragraph" w:styleId="TOCHeading">
    <w:name w:val="TOC Heading"/>
    <w:basedOn w:val="Heading1"/>
    <w:next w:val="Normal"/>
    <w:uiPriority w:val="39"/>
    <w:semiHidden/>
    <w:unhideWhenUsed/>
    <w:qFormat/>
    <w:rsid w:val="00420C51"/>
    <w:pPr>
      <w:outlineLvl w:val="9"/>
    </w:pPr>
    <w:rPr>
      <w:sz w:val="28"/>
    </w:rPr>
  </w:style>
  <w:style w:type="paragraph" w:styleId="Caption">
    <w:name w:val="caption"/>
    <w:basedOn w:val="Normal"/>
    <w:next w:val="Normal"/>
    <w:uiPriority w:val="35"/>
    <w:semiHidden/>
    <w:unhideWhenUsed/>
    <w:qFormat/>
    <w:rsid w:val="00420C51"/>
    <w:pPr>
      <w:spacing w:line="240" w:lineRule="auto"/>
    </w:pPr>
    <w:rPr>
      <w:b/>
      <w:bCs/>
      <w:color w:val="EA632D" w:themeColor="accent2"/>
      <w:sz w:val="18"/>
      <w:szCs w:val="18"/>
    </w:rPr>
  </w:style>
  <w:style w:type="paragraph" w:customStyle="1" w:styleId="BoilerplateText">
    <w:name w:val="Boilerplate Text"/>
    <w:basedOn w:val="Normal"/>
    <w:link w:val="BoilerplateTextChar"/>
    <w:uiPriority w:val="50"/>
    <w:unhideWhenUsed/>
    <w:qFormat/>
    <w:rsid w:val="00420C51"/>
    <w:pPr>
      <w:spacing w:after="0" w:line="240" w:lineRule="auto"/>
    </w:pPr>
    <w:rPr>
      <w:color w:val="000000" w:themeColor="text1"/>
      <w:sz w:val="13"/>
    </w:rPr>
  </w:style>
  <w:style w:type="character" w:customStyle="1" w:styleId="BoilerplateTextChar">
    <w:name w:val="Boilerplate Text Char"/>
    <w:basedOn w:val="DefaultParagraphFont"/>
    <w:link w:val="BoilerplateText"/>
    <w:uiPriority w:val="50"/>
    <w:rsid w:val="00420C51"/>
    <w:rPr>
      <w:color w:val="000000" w:themeColor="text1"/>
      <w:sz w:val="13"/>
    </w:rPr>
  </w:style>
  <w:style w:type="paragraph" w:customStyle="1" w:styleId="BoilerplateHeadline">
    <w:name w:val="Boilerplate Headline"/>
    <w:basedOn w:val="BoilerplateText"/>
    <w:next w:val="BoilerplateText"/>
    <w:link w:val="BoilerplateHeadlineChar"/>
    <w:uiPriority w:val="50"/>
    <w:unhideWhenUsed/>
    <w:qFormat/>
    <w:rsid w:val="00420C51"/>
    <w:pPr>
      <w:spacing w:line="276" w:lineRule="auto"/>
    </w:pPr>
    <w:rPr>
      <w:b/>
    </w:rPr>
  </w:style>
  <w:style w:type="character" w:customStyle="1" w:styleId="BoilerplateHeadlineChar">
    <w:name w:val="Boilerplate Headline Char"/>
    <w:basedOn w:val="BoilerplateTextChar"/>
    <w:link w:val="BoilerplateHeadline"/>
    <w:uiPriority w:val="50"/>
    <w:rsid w:val="00420C51"/>
    <w:rPr>
      <w:b/>
      <w:color w:val="000000" w:themeColor="text1"/>
      <w:sz w:val="13"/>
    </w:rPr>
  </w:style>
  <w:style w:type="paragraph" w:customStyle="1" w:styleId="InfoText">
    <w:name w:val="Info Text"/>
    <w:basedOn w:val="Normal"/>
    <w:next w:val="Normal"/>
    <w:link w:val="InfoTextChar"/>
    <w:uiPriority w:val="49"/>
    <w:qFormat/>
    <w:rsid w:val="00420C51"/>
    <w:rPr>
      <w:caps/>
      <w:color w:val="000000" w:themeColor="text1"/>
      <w:sz w:val="20"/>
    </w:rPr>
  </w:style>
  <w:style w:type="character" w:customStyle="1" w:styleId="InfoTextChar">
    <w:name w:val="Info Text Char"/>
    <w:basedOn w:val="FaxTextChar"/>
    <w:link w:val="InfoText"/>
    <w:uiPriority w:val="49"/>
    <w:rsid w:val="00420C51"/>
    <w:rPr>
      <w:caps/>
      <w:color w:val="000000" w:themeColor="text1"/>
      <w:sz w:val="20"/>
    </w:rPr>
  </w:style>
  <w:style w:type="paragraph" w:styleId="Header">
    <w:name w:val="header"/>
    <w:basedOn w:val="Normal"/>
    <w:link w:val="HeaderChar"/>
    <w:uiPriority w:val="99"/>
    <w:unhideWhenUsed/>
    <w:rsid w:val="008C37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3763"/>
    <w:rPr>
      <w:sz w:val="20"/>
    </w:rPr>
  </w:style>
  <w:style w:type="paragraph" w:styleId="Footer">
    <w:name w:val="footer"/>
    <w:basedOn w:val="Normal"/>
    <w:link w:val="FooterChar"/>
    <w:uiPriority w:val="51"/>
    <w:unhideWhenUsed/>
    <w:qFormat/>
    <w:rsid w:val="00420C51"/>
    <w:pPr>
      <w:spacing w:after="0" w:line="240" w:lineRule="auto"/>
    </w:pPr>
    <w:rPr>
      <w:sz w:val="14"/>
    </w:rPr>
  </w:style>
  <w:style w:type="character" w:customStyle="1" w:styleId="FooterChar">
    <w:name w:val="Footer Char"/>
    <w:basedOn w:val="DefaultParagraphFont"/>
    <w:link w:val="Footer"/>
    <w:uiPriority w:val="51"/>
    <w:rsid w:val="00420C51"/>
    <w:rPr>
      <w:sz w:val="14"/>
    </w:rPr>
  </w:style>
  <w:style w:type="paragraph" w:styleId="BalloonText">
    <w:name w:val="Balloon Text"/>
    <w:basedOn w:val="Normal"/>
    <w:link w:val="BalloonTextChar"/>
    <w:uiPriority w:val="99"/>
    <w:semiHidden/>
    <w:unhideWhenUsed/>
    <w:rsid w:val="00252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8F6"/>
    <w:rPr>
      <w:rFonts w:ascii="Tahoma" w:hAnsi="Tahoma" w:cs="Tahoma"/>
      <w:sz w:val="16"/>
      <w:szCs w:val="16"/>
    </w:rPr>
  </w:style>
  <w:style w:type="paragraph" w:customStyle="1" w:styleId="FaxText">
    <w:name w:val="Fax Text"/>
    <w:basedOn w:val="Normal"/>
    <w:link w:val="FaxTextChar"/>
    <w:uiPriority w:val="49"/>
    <w:semiHidden/>
    <w:unhideWhenUsed/>
    <w:qFormat/>
    <w:rsid w:val="00420C51"/>
    <w:rPr>
      <w:color w:val="000000" w:themeColor="text1"/>
    </w:rPr>
  </w:style>
  <w:style w:type="character" w:customStyle="1" w:styleId="FaxTextChar">
    <w:name w:val="Fax Text Char"/>
    <w:basedOn w:val="DefaultParagraphFont"/>
    <w:link w:val="FaxText"/>
    <w:uiPriority w:val="49"/>
    <w:semiHidden/>
    <w:rsid w:val="00420C51"/>
    <w:rPr>
      <w:color w:val="000000" w:themeColor="text1"/>
    </w:rPr>
  </w:style>
  <w:style w:type="paragraph" w:customStyle="1" w:styleId="FooterHeadline">
    <w:name w:val="Footer Headline"/>
    <w:basedOn w:val="Footer"/>
    <w:next w:val="Footer"/>
    <w:link w:val="FooterHeadlineChar"/>
    <w:uiPriority w:val="51"/>
    <w:qFormat/>
    <w:rsid w:val="00420C51"/>
    <w:pPr>
      <w:spacing w:line="276" w:lineRule="auto"/>
    </w:pPr>
    <w:rPr>
      <w:b/>
    </w:rPr>
  </w:style>
  <w:style w:type="character" w:customStyle="1" w:styleId="FooterHeadlineChar">
    <w:name w:val="Footer Headline Char"/>
    <w:basedOn w:val="FooterChar"/>
    <w:link w:val="FooterHeadline"/>
    <w:uiPriority w:val="51"/>
    <w:rsid w:val="00420C51"/>
    <w:rPr>
      <w:b/>
      <w:sz w:val="14"/>
    </w:rPr>
  </w:style>
  <w:style w:type="paragraph" w:customStyle="1" w:styleId="LetterInfo">
    <w:name w:val="Letter Info"/>
    <w:basedOn w:val="Normal"/>
    <w:next w:val="Normal"/>
    <w:link w:val="LetterInfoChar"/>
    <w:uiPriority w:val="54"/>
    <w:rsid w:val="00102767"/>
    <w:pPr>
      <w:spacing w:after="0"/>
    </w:pPr>
    <w:rPr>
      <w:sz w:val="18"/>
    </w:rPr>
  </w:style>
  <w:style w:type="character" w:customStyle="1" w:styleId="LetterInfoChar">
    <w:name w:val="Letter Info Char"/>
    <w:basedOn w:val="DefaultParagraphFont"/>
    <w:link w:val="LetterInfo"/>
    <w:uiPriority w:val="54"/>
    <w:rsid w:val="00102767"/>
    <w:rPr>
      <w:sz w:val="18"/>
    </w:rPr>
  </w:style>
  <w:style w:type="paragraph" w:customStyle="1" w:styleId="PRIntro">
    <w:name w:val="PR Intro"/>
    <w:basedOn w:val="Normal"/>
    <w:next w:val="Normal"/>
    <w:link w:val="PRIntroChar"/>
    <w:uiPriority w:val="54"/>
    <w:unhideWhenUsed/>
    <w:qFormat/>
    <w:rsid w:val="00420C51"/>
    <w:pPr>
      <w:spacing w:before="120"/>
    </w:pPr>
    <w:rPr>
      <w:b/>
    </w:rPr>
  </w:style>
  <w:style w:type="character" w:customStyle="1" w:styleId="PRIntroChar">
    <w:name w:val="PR Intro Char"/>
    <w:basedOn w:val="DefaultParagraphFont"/>
    <w:link w:val="PRIntro"/>
    <w:uiPriority w:val="54"/>
    <w:rsid w:val="00420C51"/>
    <w:rPr>
      <w:b/>
    </w:rPr>
  </w:style>
  <w:style w:type="table" w:styleId="TableGrid">
    <w:name w:val="Table Grid"/>
    <w:basedOn w:val="TableNormal"/>
    <w:uiPriority w:val="59"/>
    <w:rsid w:val="001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C0047"/>
    <w:rPr>
      <w:u w:val="single"/>
    </w:rPr>
  </w:style>
  <w:style w:type="character" w:styleId="CommentReference">
    <w:name w:val="annotation reference"/>
    <w:basedOn w:val="DefaultParagraphFont"/>
    <w:uiPriority w:val="99"/>
    <w:semiHidden/>
    <w:unhideWhenUsed/>
    <w:rsid w:val="008447AD"/>
    <w:rPr>
      <w:sz w:val="16"/>
      <w:szCs w:val="16"/>
    </w:rPr>
  </w:style>
  <w:style w:type="paragraph" w:styleId="CommentText">
    <w:name w:val="annotation text"/>
    <w:basedOn w:val="Normal"/>
    <w:link w:val="CommentTextChar"/>
    <w:uiPriority w:val="99"/>
    <w:semiHidden/>
    <w:unhideWhenUsed/>
    <w:rsid w:val="008447AD"/>
    <w:pPr>
      <w:spacing w:line="240" w:lineRule="auto"/>
    </w:pPr>
    <w:rPr>
      <w:sz w:val="20"/>
      <w:szCs w:val="20"/>
    </w:rPr>
  </w:style>
  <w:style w:type="character" w:customStyle="1" w:styleId="CommentTextChar">
    <w:name w:val="Comment Text Char"/>
    <w:basedOn w:val="DefaultParagraphFont"/>
    <w:link w:val="CommentText"/>
    <w:uiPriority w:val="99"/>
    <w:semiHidden/>
    <w:rsid w:val="008447AD"/>
    <w:rPr>
      <w:sz w:val="20"/>
      <w:szCs w:val="20"/>
    </w:rPr>
  </w:style>
  <w:style w:type="paragraph" w:styleId="CommentSubject">
    <w:name w:val="annotation subject"/>
    <w:basedOn w:val="CommentText"/>
    <w:next w:val="CommentText"/>
    <w:link w:val="CommentSubjectChar"/>
    <w:uiPriority w:val="99"/>
    <w:semiHidden/>
    <w:unhideWhenUsed/>
    <w:rsid w:val="008447AD"/>
    <w:rPr>
      <w:b/>
      <w:bCs/>
    </w:rPr>
  </w:style>
  <w:style w:type="character" w:customStyle="1" w:styleId="CommentSubjectChar">
    <w:name w:val="Comment Subject Char"/>
    <w:basedOn w:val="CommentTextChar"/>
    <w:link w:val="CommentSubject"/>
    <w:uiPriority w:val="99"/>
    <w:semiHidden/>
    <w:rsid w:val="008447AD"/>
    <w:rPr>
      <w:b/>
      <w:bCs/>
      <w:sz w:val="20"/>
      <w:szCs w:val="20"/>
    </w:rPr>
  </w:style>
  <w:style w:type="paragraph" w:styleId="ListParagraph">
    <w:name w:val="List Paragraph"/>
    <w:basedOn w:val="Normal"/>
    <w:uiPriority w:val="34"/>
    <w:qFormat/>
    <w:rsid w:val="00151F52"/>
    <w:pPr>
      <w:ind w:left="720"/>
      <w:contextualSpacing/>
    </w:pPr>
  </w:style>
  <w:style w:type="table" w:customStyle="1" w:styleId="TableGrid1">
    <w:name w:val="Table Grid1"/>
    <w:basedOn w:val="TableNormal"/>
    <w:next w:val="TableGrid"/>
    <w:uiPriority w:val="59"/>
    <w:rsid w:val="00D610BC"/>
    <w:pPr>
      <w:spacing w:after="0" w:line="240" w:lineRule="auto"/>
    </w:pPr>
    <w:rPr>
      <w:rFonts w:ascii="Arial" w:eastAsia="Arial" w:hAnsi="Arial" w:cs="Mang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610BC"/>
    <w:pPr>
      <w:spacing w:after="0" w:line="240" w:lineRule="auto"/>
    </w:pPr>
    <w:rPr>
      <w:rFonts w:ascii="Arial" w:eastAsia="Arial" w:hAnsi="Arial" w:cs="Mang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19817">
      <w:bodyDiv w:val="1"/>
      <w:marLeft w:val="0"/>
      <w:marRight w:val="0"/>
      <w:marTop w:val="0"/>
      <w:marBottom w:val="0"/>
      <w:divBdr>
        <w:top w:val="none" w:sz="0" w:space="0" w:color="auto"/>
        <w:left w:val="none" w:sz="0" w:space="0" w:color="auto"/>
        <w:bottom w:val="none" w:sz="0" w:space="0" w:color="auto"/>
        <w:right w:val="none" w:sz="0" w:space="0" w:color="auto"/>
      </w:divBdr>
    </w:div>
    <w:div w:id="655381085">
      <w:bodyDiv w:val="1"/>
      <w:marLeft w:val="0"/>
      <w:marRight w:val="0"/>
      <w:marTop w:val="0"/>
      <w:marBottom w:val="0"/>
      <w:divBdr>
        <w:top w:val="none" w:sz="0" w:space="0" w:color="auto"/>
        <w:left w:val="none" w:sz="0" w:space="0" w:color="auto"/>
        <w:bottom w:val="none" w:sz="0" w:space="0" w:color="auto"/>
        <w:right w:val="none" w:sz="0" w:space="0" w:color="auto"/>
      </w:divBdr>
    </w:div>
    <w:div w:id="904754968">
      <w:bodyDiv w:val="1"/>
      <w:marLeft w:val="0"/>
      <w:marRight w:val="0"/>
      <w:marTop w:val="0"/>
      <w:marBottom w:val="0"/>
      <w:divBdr>
        <w:top w:val="none" w:sz="0" w:space="0" w:color="auto"/>
        <w:left w:val="none" w:sz="0" w:space="0" w:color="auto"/>
        <w:bottom w:val="none" w:sz="0" w:space="0" w:color="auto"/>
        <w:right w:val="none" w:sz="0" w:space="0" w:color="auto"/>
      </w:divBdr>
    </w:div>
    <w:div w:id="1295940622">
      <w:bodyDiv w:val="1"/>
      <w:marLeft w:val="0"/>
      <w:marRight w:val="0"/>
      <w:marTop w:val="0"/>
      <w:marBottom w:val="0"/>
      <w:divBdr>
        <w:top w:val="none" w:sz="0" w:space="0" w:color="auto"/>
        <w:left w:val="none" w:sz="0" w:space="0" w:color="auto"/>
        <w:bottom w:val="none" w:sz="0" w:space="0" w:color="auto"/>
        <w:right w:val="none" w:sz="0" w:space="0" w:color="auto"/>
      </w:divBdr>
    </w:div>
    <w:div w:id="1647783227">
      <w:bodyDiv w:val="1"/>
      <w:marLeft w:val="0"/>
      <w:marRight w:val="0"/>
      <w:marTop w:val="0"/>
      <w:marBottom w:val="0"/>
      <w:divBdr>
        <w:top w:val="none" w:sz="0" w:space="0" w:color="auto"/>
        <w:left w:val="none" w:sz="0" w:space="0" w:color="auto"/>
        <w:bottom w:val="none" w:sz="0" w:space="0" w:color="auto"/>
        <w:right w:val="none" w:sz="0" w:space="0" w:color="auto"/>
      </w:divBdr>
    </w:div>
    <w:div w:id="208012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usqvarna\HQTemplates\Templates\hqbrand_PressRelease.dotx" TargetMode="External"/></Relationships>
</file>

<file path=word/theme/theme1.xml><?xml version="1.0" encoding="utf-8"?>
<a:theme xmlns:a="http://schemas.openxmlformats.org/drawingml/2006/main" name="Husqvarna Group">
  <a:themeElements>
    <a:clrScheme name="Husqvarna Group">
      <a:dk1>
        <a:sysClr val="windowText" lastClr="000000"/>
      </a:dk1>
      <a:lt1>
        <a:sysClr val="window" lastClr="FFFFFF"/>
      </a:lt1>
      <a:dk2>
        <a:srgbClr val="273A60"/>
      </a:dk2>
      <a:lt2>
        <a:srgbClr val="D0CFCE"/>
      </a:lt2>
      <a:accent1>
        <a:srgbClr val="273A60"/>
      </a:accent1>
      <a:accent2>
        <a:srgbClr val="EA632D"/>
      </a:accent2>
      <a:accent3>
        <a:srgbClr val="97BF0D"/>
      </a:accent3>
      <a:accent4>
        <a:srgbClr val="00A3B4"/>
      </a:accent4>
      <a:accent5>
        <a:srgbClr val="D4021D"/>
      </a:accent5>
      <a:accent6>
        <a:srgbClr val="FFDD00"/>
      </a:accent6>
      <a:hlink>
        <a:srgbClr val="EA632D"/>
      </a:hlink>
      <a:folHlink>
        <a:srgbClr val="696765"/>
      </a:folHlink>
    </a:clrScheme>
    <a:fontScheme name="Husqvarna Group">
      <a:majorFont>
        <a:latin typeface="Arial"/>
        <a:ea typeface=""/>
        <a:cs typeface=""/>
      </a:majorFont>
      <a:minorFont>
        <a:latin typeface="Arial"/>
        <a:ea typeface=""/>
        <a:cs typeface=""/>
      </a:minorFont>
    </a:fontScheme>
    <a:fmtScheme name="Jönköping Energi">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9806A-81FE-40F4-88DA-04D4D388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hqbrand_PressRelease</Template>
  <TotalTime>0</TotalTime>
  <Pages>2</Pages>
  <Words>637</Words>
  <Characters>3636</Characters>
  <Application>Microsoft Office Word</Application>
  <DocSecurity>0</DocSecurity>
  <Lines>30</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2016-10-03T15:33:00Z</dcterms:created>
  <dcterms:modified xsi:type="dcterms:W3CDTF">2016-10-03T18:56:00Z</dcterms:modified>
</cp:coreProperties>
</file>