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4BD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38B0BF9B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6FB378F1" w14:textId="77777777" w:rsidR="00087415" w:rsidRDefault="00087415">
      <w:pPr>
        <w:pStyle w:val="BodyText"/>
        <w:spacing w:before="2" w:line="240" w:lineRule="auto"/>
        <w:ind w:left="0"/>
        <w:rPr>
          <w:rFonts w:ascii="Times New Roman"/>
          <w:b w:val="0"/>
          <w:sz w:val="17"/>
        </w:rPr>
      </w:pPr>
    </w:p>
    <w:p w14:paraId="5333BB5F" w14:textId="42F0E700" w:rsidR="00087415" w:rsidRPr="0075300D" w:rsidRDefault="00B96537">
      <w:pPr>
        <w:pStyle w:val="BodyText"/>
        <w:spacing w:before="21" w:line="240" w:lineRule="auto"/>
        <w:rPr>
          <w:lang w:val="lv-LV"/>
        </w:rPr>
      </w:pPr>
      <w:r w:rsidRPr="0075300D">
        <w:rPr>
          <w:color w:val="231F20"/>
          <w:lang w:val="lv-LV"/>
        </w:rPr>
        <w:t>Zemāk norādītajiem modeļiem ir izlaista jauna programmatūras versija:</w:t>
      </w:r>
    </w:p>
    <w:p w14:paraId="02A8153D" w14:textId="77777777" w:rsidR="00087415" w:rsidRPr="0075300D" w:rsidRDefault="00087415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054383F4" w14:textId="15C06E6A" w:rsidR="00087415" w:rsidRPr="0075300D" w:rsidRDefault="00C02BBB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75300D">
        <w:rPr>
          <w:rFonts w:ascii="Gardena Sans Cond Bold"/>
          <w:color w:val="231F20"/>
          <w:lang w:val="lv-LV"/>
        </w:rPr>
        <w:t>Model</w:t>
      </w:r>
      <w:r w:rsidR="00957341" w:rsidRPr="0075300D">
        <w:rPr>
          <w:rFonts w:ascii="Gardena Sans Cond Bold"/>
          <w:color w:val="231F20"/>
          <w:lang w:val="lv-LV"/>
        </w:rPr>
        <w:t>is</w:t>
      </w:r>
      <w:r w:rsidRPr="0075300D">
        <w:rPr>
          <w:rFonts w:ascii="Gardena Sans Cond Bold"/>
          <w:color w:val="231F20"/>
          <w:lang w:val="lv-LV"/>
        </w:rPr>
        <w:tab/>
      </w:r>
      <w:r w:rsidR="00957341" w:rsidRPr="0075300D">
        <w:rPr>
          <w:rFonts w:ascii="Gardena Sans Cond Bold"/>
          <w:color w:val="231F20"/>
          <w:lang w:val="lv-LV"/>
        </w:rPr>
        <w:t>S</w:t>
      </w:r>
      <w:r w:rsidR="00957341" w:rsidRPr="0075300D">
        <w:rPr>
          <w:rFonts w:ascii="Gardena Sans Cond Bold"/>
          <w:color w:val="231F20"/>
          <w:lang w:val="lv-LV"/>
        </w:rPr>
        <w:t>ē</w:t>
      </w:r>
      <w:r w:rsidR="00957341" w:rsidRPr="0075300D">
        <w:rPr>
          <w:rFonts w:ascii="Gardena Sans Cond Bold"/>
          <w:color w:val="231F20"/>
          <w:lang w:val="lv-LV"/>
        </w:rPr>
        <w:t>rijas diapazons</w:t>
      </w:r>
    </w:p>
    <w:p w14:paraId="0A29E35D" w14:textId="3563E2EA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1000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04042858" w14:textId="15029C9E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1100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2E8C59B7" w14:textId="2C8A8E4F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1250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595A98B0" w14:textId="50EA840C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03A07304" w14:textId="464C896B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3D691ECB" w14:textId="2ADBA6DB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04CF3062" w14:textId="6ADC6974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1B7FE2E4" w14:textId="6A9462B8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1000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142FFCA7" w14:textId="5290CF8C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1100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0FFC5283" w14:textId="290A943A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1250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5DF615C6" w14:textId="35E463FF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700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44AE30E2" w14:textId="179E4301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750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699633C7" w14:textId="586F67C8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800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424D45CA" w14:textId="5BB36A70" w:rsidR="00087415" w:rsidRPr="0075300D" w:rsidRDefault="00C02BBB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850</w:t>
      </w:r>
      <w:r w:rsidRPr="0075300D">
        <w:rPr>
          <w:color w:val="231F20"/>
          <w:lang w:val="lv-LV"/>
        </w:rPr>
        <w:tab/>
      </w:r>
      <w:r w:rsidR="00957341" w:rsidRPr="0075300D">
        <w:rPr>
          <w:color w:val="231F20"/>
          <w:lang w:val="lv-LV"/>
        </w:rPr>
        <w:t>Viss</w:t>
      </w:r>
    </w:p>
    <w:p w14:paraId="297B30D3" w14:textId="77777777" w:rsidR="00087415" w:rsidRPr="00703BA1" w:rsidRDefault="00087415">
      <w:pPr>
        <w:pStyle w:val="BodyText"/>
        <w:spacing w:line="240" w:lineRule="auto"/>
        <w:ind w:left="0"/>
        <w:rPr>
          <w:lang w:val="lv-LV"/>
        </w:rPr>
      </w:pPr>
    </w:p>
    <w:p w14:paraId="760CCB57" w14:textId="77777777" w:rsidR="00087415" w:rsidRPr="00703BA1" w:rsidRDefault="00087415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689F3669" w14:textId="54A4029B" w:rsidR="00087415" w:rsidRPr="0075300D" w:rsidRDefault="00F24193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3304D185" w14:textId="77777777" w:rsidR="00642457" w:rsidRPr="0075300D" w:rsidRDefault="00642457">
      <w:pPr>
        <w:pStyle w:val="BodyText"/>
        <w:spacing w:before="2" w:line="240" w:lineRule="auto"/>
        <w:ind w:left="0"/>
        <w:rPr>
          <w:rFonts w:ascii="Gardena Sans Cond Bold"/>
          <w:sz w:val="19"/>
          <w:lang w:val="lv-LV"/>
        </w:rPr>
      </w:pPr>
    </w:p>
    <w:p w14:paraId="168BBCF9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• Uzlādes strāvas uzraudzība</w:t>
      </w:r>
    </w:p>
    <w:p w14:paraId="09DD5C00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Pārbaudiet, vai uzlādes strāva ir tāda, kā paredzēts. Ja tā nav, tad pļāvējs atkal pieslēgsies pie uzlādes stacijas (līdz 8 reizēm). Ja tāpat neatbildīs prasībām, pļāvējs parādīs kļūdu 30 (uzlādes sistēmas kļūda).</w:t>
      </w:r>
    </w:p>
    <w:p w14:paraId="0C1F20AE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• Sākuma punkta noteikšana palaišanas secībā.</w:t>
      </w:r>
    </w:p>
    <w:p w14:paraId="21355AED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• Kalibrēšana pieejama Uzstādīšanas rokasgrāmatā.</w:t>
      </w:r>
    </w:p>
    <w:p w14:paraId="16EDF3EB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 xml:space="preserve">• Atbalsts </w:t>
      </w:r>
      <w:proofErr w:type="spellStart"/>
      <w:r w:rsidRPr="00F03CCD">
        <w:rPr>
          <w:sz w:val="24"/>
          <w:szCs w:val="24"/>
          <w:lang w:val="lv-LV"/>
        </w:rPr>
        <w:t>ZoneProtect</w:t>
      </w:r>
      <w:proofErr w:type="spellEnd"/>
      <w:r w:rsidRPr="00F03CCD">
        <w:rPr>
          <w:sz w:val="24"/>
          <w:szCs w:val="24"/>
          <w:lang w:val="lv-LV"/>
        </w:rPr>
        <w:t xml:space="preserve"> Art. Nr. 15021 (nāks 2022. gada sezonā).</w:t>
      </w:r>
    </w:p>
    <w:p w14:paraId="41B32C3A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• Atbalsts jauna drošības koda apstrādei, ja tiek nozaudēts PIN kods (256 baiti).</w:t>
      </w:r>
    </w:p>
    <w:p w14:paraId="11B48D35" w14:textId="77777777" w:rsidR="00F03CCD" w:rsidRPr="00F03CCD" w:rsidRDefault="00F03CCD" w:rsidP="00F03CCD">
      <w:pPr>
        <w:rPr>
          <w:sz w:val="24"/>
          <w:szCs w:val="24"/>
          <w:lang w:val="lv-LV"/>
        </w:rPr>
      </w:pPr>
      <w:r w:rsidRPr="00F03CCD">
        <w:rPr>
          <w:sz w:val="24"/>
          <w:szCs w:val="24"/>
          <w:lang w:val="lv-LV"/>
        </w:rPr>
        <w:t>• Kļūdu labojumi.</w:t>
      </w:r>
    </w:p>
    <w:p w14:paraId="618AF7D5" w14:textId="77777777" w:rsidR="00087415" w:rsidRPr="0075300D" w:rsidRDefault="00087415">
      <w:pPr>
        <w:pStyle w:val="BodyText"/>
        <w:spacing w:before="9" w:line="240" w:lineRule="auto"/>
        <w:ind w:left="0"/>
        <w:rPr>
          <w:sz w:val="18"/>
          <w:lang w:val="lv-LV"/>
        </w:rPr>
      </w:pPr>
    </w:p>
    <w:p w14:paraId="2B52A190" w14:textId="2ADE095B" w:rsidR="00087415" w:rsidRPr="0075300D" w:rsidRDefault="003C6035">
      <w:pPr>
        <w:pStyle w:val="BodyText"/>
        <w:spacing w:line="240" w:lineRule="auto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01537900" w14:textId="77777777" w:rsidR="00087415" w:rsidRPr="00F210AB" w:rsidRDefault="00087415">
      <w:pPr>
        <w:rPr>
          <w:lang w:val="lv-LV"/>
        </w:rPr>
      </w:pPr>
    </w:p>
    <w:p w14:paraId="1C0CDC78" w14:textId="7C5C7077" w:rsidR="00C73533" w:rsidRPr="00F210AB" w:rsidRDefault="00C73533">
      <w:pPr>
        <w:rPr>
          <w:lang w:val="lv-LV"/>
        </w:rPr>
        <w:sectPr w:rsidR="00C73533" w:rsidRPr="00F210AB">
          <w:headerReference w:type="default" r:id="rId7"/>
          <w:footerReference w:type="default" r:id="rId8"/>
          <w:type w:val="continuous"/>
          <w:pgSz w:w="11910" w:h="16840"/>
          <w:pgMar w:top="2640" w:right="600" w:bottom="380" w:left="620" w:header="720" w:footer="187" w:gutter="0"/>
          <w:cols w:space="720"/>
        </w:sectPr>
      </w:pPr>
    </w:p>
    <w:p w14:paraId="3472A230" w14:textId="77777777" w:rsidR="00087415" w:rsidRPr="0075300D" w:rsidRDefault="00087415">
      <w:pPr>
        <w:pStyle w:val="BodyText"/>
        <w:spacing w:line="240" w:lineRule="auto"/>
        <w:ind w:left="0"/>
        <w:rPr>
          <w:sz w:val="20"/>
          <w:lang w:val="lv-LV"/>
        </w:rPr>
      </w:pPr>
    </w:p>
    <w:p w14:paraId="2CC4E6ED" w14:textId="77777777" w:rsidR="00087415" w:rsidRPr="0075300D" w:rsidRDefault="00087415">
      <w:pPr>
        <w:pStyle w:val="BodyText"/>
        <w:spacing w:before="10" w:line="240" w:lineRule="auto"/>
        <w:ind w:left="0"/>
        <w:rPr>
          <w:sz w:val="28"/>
          <w:lang w:val="lv-LV"/>
        </w:rPr>
      </w:pPr>
    </w:p>
    <w:p w14:paraId="778319B5" w14:textId="77777777" w:rsidR="00642457" w:rsidRPr="0075300D" w:rsidRDefault="00642457" w:rsidP="00642457">
      <w:pPr>
        <w:pStyle w:val="BodyText"/>
        <w:spacing w:before="21" w:line="240" w:lineRule="auto"/>
        <w:rPr>
          <w:lang w:val="lv-LV"/>
        </w:rPr>
      </w:pPr>
      <w:r w:rsidRPr="0075300D">
        <w:rPr>
          <w:color w:val="231F20"/>
          <w:lang w:val="lv-LV"/>
        </w:rPr>
        <w:t>Zemāk norādītajiem modeļiem ir izlaista jauna programmatūras versija:</w:t>
      </w:r>
    </w:p>
    <w:p w14:paraId="46B81637" w14:textId="77777777" w:rsidR="00087415" w:rsidRPr="0075300D" w:rsidRDefault="00087415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1F391273" w14:textId="4CDEF7B9" w:rsidR="00087415" w:rsidRPr="0075300D" w:rsidRDefault="00C02BBB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75300D">
        <w:rPr>
          <w:rFonts w:ascii="Gardena Sans Cond Bold"/>
          <w:color w:val="231F20"/>
          <w:lang w:val="lv-LV"/>
        </w:rPr>
        <w:t>Model</w:t>
      </w:r>
      <w:r w:rsidR="00642457" w:rsidRPr="0075300D">
        <w:rPr>
          <w:rFonts w:ascii="Gardena Sans Cond Bold"/>
          <w:color w:val="231F20"/>
          <w:lang w:val="lv-LV"/>
        </w:rPr>
        <w:t>is</w:t>
      </w:r>
      <w:r w:rsidRPr="0075300D">
        <w:rPr>
          <w:rFonts w:ascii="Gardena Sans Cond Bold"/>
          <w:color w:val="231F20"/>
          <w:lang w:val="lv-LV"/>
        </w:rPr>
        <w:tab/>
      </w:r>
      <w:r w:rsidR="00642457" w:rsidRPr="0075300D">
        <w:rPr>
          <w:rFonts w:ascii="Gardena Sans Cond Bold"/>
          <w:color w:val="231F20"/>
          <w:lang w:val="lv-LV"/>
        </w:rPr>
        <w:t>S</w:t>
      </w:r>
      <w:r w:rsidR="00642457" w:rsidRPr="0075300D">
        <w:rPr>
          <w:rFonts w:ascii="Gardena Sans Cond Bold"/>
          <w:color w:val="231F20"/>
          <w:lang w:val="lv-LV"/>
        </w:rPr>
        <w:t>ē</w:t>
      </w:r>
      <w:r w:rsidR="00642457" w:rsidRPr="0075300D">
        <w:rPr>
          <w:rFonts w:ascii="Gardena Sans Cond Bold"/>
          <w:color w:val="231F20"/>
          <w:lang w:val="lv-LV"/>
        </w:rPr>
        <w:t>rijas diapazons</w:t>
      </w:r>
    </w:p>
    <w:p w14:paraId="6B8590C7" w14:textId="1502AA23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1000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7E101BAC" w14:textId="52A3D98D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1100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4B029F94" w14:textId="44F66B4B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1250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3EB0C19D" w14:textId="6B3B181D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1E007D80" w14:textId="3B764D7F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13DB6CB2" w14:textId="2AF6D9D9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63E5B04B" w14:textId="14736380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7DA91FF5" w14:textId="4DDC94FB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1000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5C3BFDBA" w14:textId="63F6AA87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1100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0481AF00" w14:textId="5001AF1F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1250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7E235216" w14:textId="2CD63E12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1"/>
          <w:lang w:val="lv-LV"/>
        </w:rPr>
        <w:t xml:space="preserve"> </w:t>
      </w:r>
      <w:r w:rsidRPr="0075300D">
        <w:rPr>
          <w:color w:val="231F20"/>
          <w:lang w:val="lv-LV"/>
        </w:rPr>
        <w:t>700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2C1113F3" w14:textId="5FD3ACED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750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263711CB" w14:textId="0478F2ED" w:rsidR="00087415" w:rsidRPr="0075300D" w:rsidRDefault="00C02BBB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800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29B25B49" w14:textId="014E009C" w:rsidR="00087415" w:rsidRPr="0075300D" w:rsidRDefault="00C02BBB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850</w:t>
      </w:r>
      <w:r w:rsidRPr="0075300D">
        <w:rPr>
          <w:color w:val="231F20"/>
          <w:lang w:val="lv-LV"/>
        </w:rPr>
        <w:tab/>
      </w:r>
      <w:r w:rsidR="00642457" w:rsidRPr="0075300D">
        <w:rPr>
          <w:color w:val="231F20"/>
          <w:lang w:val="lv-LV"/>
        </w:rPr>
        <w:t>Viss</w:t>
      </w:r>
    </w:p>
    <w:p w14:paraId="3A64BE63" w14:textId="77777777" w:rsidR="00087415" w:rsidRPr="00703BA1" w:rsidRDefault="00087415">
      <w:pPr>
        <w:pStyle w:val="BodyText"/>
        <w:spacing w:line="240" w:lineRule="auto"/>
        <w:ind w:left="0"/>
        <w:rPr>
          <w:lang w:val="lv-LV"/>
        </w:rPr>
      </w:pPr>
    </w:p>
    <w:p w14:paraId="45E89EA7" w14:textId="77777777" w:rsidR="00087415" w:rsidRPr="00703BA1" w:rsidRDefault="00087415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235A2757" w14:textId="3D11ED93" w:rsidR="00642457" w:rsidRDefault="00642457" w:rsidP="00642457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73D4081A" w14:textId="2847B646" w:rsidR="008D1F4B" w:rsidRDefault="008D1F4B" w:rsidP="00642457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</w:p>
    <w:p w14:paraId="17789167" w14:textId="77777777" w:rsidR="00087415" w:rsidRPr="0075300D" w:rsidRDefault="00087415">
      <w:pPr>
        <w:pStyle w:val="BodyText"/>
        <w:spacing w:before="2" w:line="240" w:lineRule="auto"/>
        <w:ind w:left="0"/>
        <w:rPr>
          <w:rFonts w:ascii="Gardena Sans Cond Bold"/>
          <w:sz w:val="19"/>
          <w:lang w:val="lv-LV"/>
        </w:rPr>
      </w:pPr>
    </w:p>
    <w:p w14:paraId="7BA7936D" w14:textId="77777777" w:rsidR="00E367BA" w:rsidRPr="00E367BA" w:rsidRDefault="00E367BA" w:rsidP="00E367BA">
      <w:pPr>
        <w:tabs>
          <w:tab w:val="left" w:pos="459"/>
          <w:tab w:val="left" w:pos="460"/>
        </w:tabs>
        <w:rPr>
          <w:bCs/>
          <w:sz w:val="24"/>
          <w:lang w:val="lv-LV"/>
        </w:rPr>
      </w:pPr>
      <w:r w:rsidRPr="00E367BA">
        <w:rPr>
          <w:bCs/>
          <w:sz w:val="24"/>
          <w:lang w:val="lv-LV"/>
        </w:rPr>
        <w:t>• Sāciet palaišanas brīdī (pļāvējs tiek iedarbināts, nospiežot start, arī tad, ja akumulators nav pilnībā uzlādēts)</w:t>
      </w:r>
    </w:p>
    <w:p w14:paraId="66CFB4A1" w14:textId="77777777" w:rsidR="00E367BA" w:rsidRPr="00E367BA" w:rsidRDefault="00E367BA" w:rsidP="00E367BA">
      <w:pPr>
        <w:tabs>
          <w:tab w:val="left" w:pos="459"/>
          <w:tab w:val="left" w:pos="460"/>
        </w:tabs>
        <w:rPr>
          <w:bCs/>
          <w:sz w:val="24"/>
          <w:lang w:val="lv-LV"/>
        </w:rPr>
      </w:pPr>
      <w:r w:rsidRPr="00E367BA">
        <w:rPr>
          <w:bCs/>
          <w:sz w:val="24"/>
          <w:lang w:val="lv-LV"/>
        </w:rPr>
        <w:t>• Uzlabota vadāmība (ja pļāvējs pļaušanas laikā ir bloķēts šaurā ejā, tas pārmeklēs virzošo vadu un atgriezīsies uzlādes stacijā, lai veiktu uzlādi)</w:t>
      </w:r>
    </w:p>
    <w:p w14:paraId="1B72060D" w14:textId="49518464" w:rsidR="003D47FC" w:rsidRPr="00E367BA" w:rsidRDefault="00E367BA" w:rsidP="00E367BA">
      <w:pPr>
        <w:tabs>
          <w:tab w:val="left" w:pos="459"/>
          <w:tab w:val="left" w:pos="460"/>
        </w:tabs>
        <w:rPr>
          <w:bCs/>
          <w:sz w:val="24"/>
          <w:lang w:val="lv-LV"/>
        </w:rPr>
      </w:pPr>
      <w:r w:rsidRPr="00E367BA">
        <w:rPr>
          <w:bCs/>
          <w:sz w:val="24"/>
          <w:lang w:val="lv-LV"/>
        </w:rPr>
        <w:t>• Vairāki nelieli uzlabojumi</w:t>
      </w:r>
    </w:p>
    <w:p w14:paraId="54F34CAD" w14:textId="14D1696F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40C68E5B" w14:textId="1C501A65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76528C6B" w14:textId="77777777" w:rsidR="002E2F23" w:rsidRPr="0075300D" w:rsidRDefault="002E2F23" w:rsidP="002E2F23">
      <w:pPr>
        <w:pStyle w:val="BodyText"/>
        <w:spacing w:line="240" w:lineRule="auto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4811464B" w14:textId="59C28E86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7E29E5F" w14:textId="6BE2675E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67A47E94" w14:textId="2C98D04E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7D7C0052" w14:textId="19254EA4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47469F00" w14:textId="7B4EB064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4D1F407" w14:textId="558B6238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5F43E897" w14:textId="4B3ED86C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450192D5" w14:textId="686AC8EC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63AAF3E1" w14:textId="014CFA08" w:rsidR="003D47FC" w:rsidRDefault="003D47FC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0120AA86" w14:textId="5D3A9133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2AE1318C" w14:textId="1C369530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7506174B" w14:textId="05B895AE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552EA63" w14:textId="28F697F5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7304A21" w14:textId="32988957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20D98EAC" w14:textId="55431B93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0A85ADFF" w14:textId="4570D013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3EB4AD6" w14:textId="44A2B6BA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3148E63F" w14:textId="54B5CF35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5DDB19AA" w14:textId="397480CD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457DFD7B" w14:textId="0D723CB1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728F0014" w14:textId="7302FECA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54F59194" w14:textId="6BDEC0E4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5B9ADAC5" w14:textId="77777777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7F06E133" w14:textId="45FA60C1" w:rsidR="008357EA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p w14:paraId="1989B6DD" w14:textId="77777777" w:rsidR="008357EA" w:rsidRPr="0075300D" w:rsidRDefault="008357EA" w:rsidP="008357EA">
      <w:pPr>
        <w:pStyle w:val="BodyText"/>
        <w:spacing w:before="21" w:line="240" w:lineRule="auto"/>
        <w:rPr>
          <w:lang w:val="lv-LV"/>
        </w:rPr>
      </w:pPr>
      <w:r w:rsidRPr="0075300D">
        <w:rPr>
          <w:color w:val="231F20"/>
          <w:lang w:val="lv-LV"/>
        </w:rPr>
        <w:t>Zemāk norādītajiem modeļiem ir izlaista jauna programmatūras versija:</w:t>
      </w:r>
    </w:p>
    <w:p w14:paraId="5338FD66" w14:textId="77777777" w:rsidR="008357EA" w:rsidRPr="0075300D" w:rsidRDefault="008357EA" w:rsidP="008357EA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4C5E05F9" w14:textId="77777777" w:rsidR="008357EA" w:rsidRPr="0075300D" w:rsidRDefault="008357EA" w:rsidP="008357EA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75300D">
        <w:rPr>
          <w:rFonts w:ascii="Gardena Sans Cond Bold"/>
          <w:color w:val="231F20"/>
          <w:lang w:val="lv-LV"/>
        </w:rPr>
        <w:t>Modelis</w:t>
      </w:r>
      <w:r w:rsidRPr="0075300D">
        <w:rPr>
          <w:rFonts w:ascii="Gardena Sans Cond Bold"/>
          <w:color w:val="231F20"/>
          <w:lang w:val="lv-LV"/>
        </w:rPr>
        <w:tab/>
        <w:t>S</w:t>
      </w:r>
      <w:r w:rsidRPr="0075300D">
        <w:rPr>
          <w:rFonts w:ascii="Gardena Sans Cond Bold"/>
          <w:color w:val="231F20"/>
          <w:lang w:val="lv-LV"/>
        </w:rPr>
        <w:t>ē</w:t>
      </w:r>
      <w:r w:rsidRPr="0075300D">
        <w:rPr>
          <w:rFonts w:ascii="Gardena Sans Cond Bold"/>
          <w:color w:val="231F20"/>
          <w:lang w:val="lv-LV"/>
        </w:rPr>
        <w:t>rijas diapazons</w:t>
      </w:r>
    </w:p>
    <w:p w14:paraId="4E180C14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1000</w:t>
      </w:r>
      <w:r w:rsidRPr="0075300D">
        <w:rPr>
          <w:color w:val="231F20"/>
          <w:lang w:val="lv-LV"/>
        </w:rPr>
        <w:tab/>
        <w:t>Viss</w:t>
      </w:r>
    </w:p>
    <w:p w14:paraId="0B944751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1100</w:t>
      </w:r>
      <w:r w:rsidRPr="0075300D">
        <w:rPr>
          <w:color w:val="231F20"/>
          <w:lang w:val="lv-LV"/>
        </w:rPr>
        <w:tab/>
        <w:t>Viss</w:t>
      </w:r>
    </w:p>
    <w:p w14:paraId="52809F0E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1250</w:t>
      </w:r>
      <w:r w:rsidRPr="0075300D">
        <w:rPr>
          <w:color w:val="231F20"/>
          <w:lang w:val="lv-LV"/>
        </w:rPr>
        <w:tab/>
        <w:t>Viss</w:t>
      </w:r>
    </w:p>
    <w:p w14:paraId="2B62B181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700</w:t>
      </w:r>
      <w:r w:rsidRPr="0075300D">
        <w:rPr>
          <w:color w:val="231F20"/>
          <w:lang w:val="lv-LV"/>
        </w:rPr>
        <w:tab/>
        <w:t>Viss</w:t>
      </w:r>
    </w:p>
    <w:p w14:paraId="04407E67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750</w:t>
      </w:r>
      <w:r w:rsidRPr="0075300D">
        <w:rPr>
          <w:color w:val="231F20"/>
          <w:lang w:val="lv-LV"/>
        </w:rPr>
        <w:tab/>
        <w:t>Viss</w:t>
      </w:r>
    </w:p>
    <w:p w14:paraId="393DF568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800</w:t>
      </w:r>
      <w:r w:rsidRPr="0075300D">
        <w:rPr>
          <w:color w:val="231F20"/>
          <w:lang w:val="lv-LV"/>
        </w:rPr>
        <w:tab/>
        <w:t>Viss</w:t>
      </w:r>
    </w:p>
    <w:p w14:paraId="18FC7545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3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850</w:t>
      </w:r>
      <w:r w:rsidRPr="0075300D">
        <w:rPr>
          <w:color w:val="231F20"/>
          <w:lang w:val="lv-LV"/>
        </w:rPr>
        <w:tab/>
        <w:t>Viss</w:t>
      </w:r>
    </w:p>
    <w:p w14:paraId="282B8D6B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1000</w:t>
      </w:r>
      <w:r w:rsidRPr="0075300D">
        <w:rPr>
          <w:color w:val="231F20"/>
          <w:lang w:val="lv-LV"/>
        </w:rPr>
        <w:tab/>
        <w:t>Viss</w:t>
      </w:r>
    </w:p>
    <w:p w14:paraId="29DD01F0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1100</w:t>
      </w:r>
      <w:r w:rsidRPr="0075300D">
        <w:rPr>
          <w:color w:val="231F20"/>
          <w:lang w:val="lv-LV"/>
        </w:rPr>
        <w:tab/>
        <w:t>Viss</w:t>
      </w:r>
    </w:p>
    <w:p w14:paraId="1EA01348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1250</w:t>
      </w:r>
      <w:r w:rsidRPr="0075300D">
        <w:rPr>
          <w:color w:val="231F20"/>
          <w:lang w:val="lv-LV"/>
        </w:rPr>
        <w:tab/>
        <w:t>Viss</w:t>
      </w:r>
    </w:p>
    <w:p w14:paraId="7E106261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1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spacing w:val="1"/>
          <w:lang w:val="lv-LV"/>
        </w:rPr>
        <w:t xml:space="preserve"> </w:t>
      </w:r>
      <w:r w:rsidRPr="0075300D">
        <w:rPr>
          <w:color w:val="231F20"/>
          <w:lang w:val="lv-LV"/>
        </w:rPr>
        <w:t>700</w:t>
      </w:r>
      <w:r w:rsidRPr="0075300D">
        <w:rPr>
          <w:color w:val="231F20"/>
          <w:lang w:val="lv-LV"/>
        </w:rPr>
        <w:tab/>
        <w:t>Viss</w:t>
      </w:r>
    </w:p>
    <w:p w14:paraId="559B3067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750</w:t>
      </w:r>
      <w:r w:rsidRPr="0075300D">
        <w:rPr>
          <w:color w:val="231F20"/>
          <w:lang w:val="lv-LV"/>
        </w:rPr>
        <w:tab/>
        <w:t>Viss</w:t>
      </w:r>
    </w:p>
    <w:p w14:paraId="3D9CC15A" w14:textId="77777777" w:rsidR="008357EA" w:rsidRPr="0075300D" w:rsidRDefault="008357EA" w:rsidP="008357EA">
      <w:pPr>
        <w:pStyle w:val="BodyText"/>
        <w:tabs>
          <w:tab w:val="left" w:pos="2979"/>
        </w:tabs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800</w:t>
      </w:r>
      <w:r w:rsidRPr="0075300D">
        <w:rPr>
          <w:color w:val="231F20"/>
          <w:lang w:val="lv-LV"/>
        </w:rPr>
        <w:tab/>
        <w:t>Viss</w:t>
      </w:r>
    </w:p>
    <w:p w14:paraId="41B25CAE" w14:textId="77777777" w:rsidR="008357EA" w:rsidRPr="0075300D" w:rsidRDefault="008357EA" w:rsidP="008357EA">
      <w:pPr>
        <w:pStyle w:val="BodyText"/>
        <w:tabs>
          <w:tab w:val="left" w:pos="2979"/>
        </w:tabs>
        <w:spacing w:line="306" w:lineRule="exact"/>
        <w:rPr>
          <w:lang w:val="lv-LV"/>
        </w:rPr>
      </w:pPr>
      <w:proofErr w:type="spellStart"/>
      <w:r w:rsidRPr="0075300D">
        <w:rPr>
          <w:color w:val="231F20"/>
          <w:lang w:val="lv-LV"/>
        </w:rPr>
        <w:t>smart</w:t>
      </w:r>
      <w:proofErr w:type="spellEnd"/>
      <w:r w:rsidRPr="0075300D">
        <w:rPr>
          <w:color w:val="231F20"/>
          <w:spacing w:val="-2"/>
          <w:lang w:val="lv-LV"/>
        </w:rPr>
        <w:t xml:space="preserve"> </w:t>
      </w:r>
      <w:r w:rsidRPr="0075300D">
        <w:rPr>
          <w:color w:val="231F20"/>
          <w:lang w:val="lv-LV"/>
        </w:rPr>
        <w:t>SILENO</w:t>
      </w:r>
      <w:r w:rsidRPr="0075300D">
        <w:rPr>
          <w:color w:val="231F20"/>
          <w:spacing w:val="-1"/>
          <w:lang w:val="lv-LV"/>
        </w:rPr>
        <w:t xml:space="preserve"> </w:t>
      </w:r>
      <w:proofErr w:type="spellStart"/>
      <w:r w:rsidRPr="0075300D">
        <w:rPr>
          <w:color w:val="231F20"/>
          <w:lang w:val="lv-LV"/>
        </w:rPr>
        <w:t>life</w:t>
      </w:r>
      <w:proofErr w:type="spellEnd"/>
      <w:r w:rsidRPr="0075300D">
        <w:rPr>
          <w:color w:val="231F20"/>
          <w:lang w:val="lv-LV"/>
        </w:rPr>
        <w:t xml:space="preserve"> 850</w:t>
      </w:r>
      <w:r w:rsidRPr="0075300D">
        <w:rPr>
          <w:color w:val="231F20"/>
          <w:lang w:val="lv-LV"/>
        </w:rPr>
        <w:tab/>
        <w:t>Viss</w:t>
      </w:r>
    </w:p>
    <w:p w14:paraId="729A67E2" w14:textId="77777777" w:rsidR="008357EA" w:rsidRPr="00703BA1" w:rsidRDefault="008357EA" w:rsidP="008357EA">
      <w:pPr>
        <w:pStyle w:val="BodyText"/>
        <w:spacing w:line="240" w:lineRule="auto"/>
        <w:ind w:left="0"/>
        <w:rPr>
          <w:lang w:val="lv-LV"/>
        </w:rPr>
      </w:pPr>
    </w:p>
    <w:p w14:paraId="28903FCA" w14:textId="77777777" w:rsidR="008357EA" w:rsidRPr="00703BA1" w:rsidRDefault="008357EA" w:rsidP="008357EA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40EBF76F" w14:textId="77777777" w:rsidR="008357EA" w:rsidRDefault="008357EA" w:rsidP="008357EA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37802901" w14:textId="77777777" w:rsidR="008357EA" w:rsidRDefault="008357EA" w:rsidP="008357EA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</w:p>
    <w:p w14:paraId="4AB1D05F" w14:textId="77777777" w:rsidR="008357EA" w:rsidRPr="0075300D" w:rsidRDefault="008357EA" w:rsidP="008357EA">
      <w:pPr>
        <w:pStyle w:val="BodyText"/>
        <w:spacing w:before="2" w:line="240" w:lineRule="auto"/>
        <w:ind w:left="0"/>
        <w:rPr>
          <w:rFonts w:ascii="Gardena Sans Cond Bold"/>
          <w:sz w:val="19"/>
          <w:lang w:val="lv-LV"/>
        </w:rPr>
      </w:pPr>
    </w:p>
    <w:p w14:paraId="2293B184" w14:textId="77777777" w:rsidR="008357EA" w:rsidRPr="00E367BA" w:rsidRDefault="008357EA" w:rsidP="008357E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Cs/>
          <w:sz w:val="24"/>
          <w:lang w:val="lv-LV"/>
        </w:rPr>
      </w:pPr>
      <w:proofErr w:type="spellStart"/>
      <w:r w:rsidRPr="00E367BA">
        <w:rPr>
          <w:bCs/>
          <w:color w:val="231F20"/>
          <w:sz w:val="24"/>
          <w:lang w:val="lv-LV"/>
        </w:rPr>
        <w:t>CorridorCut</w:t>
      </w:r>
      <w:proofErr w:type="spellEnd"/>
      <w:r w:rsidRPr="00E367BA">
        <w:rPr>
          <w:bCs/>
          <w:color w:val="231F20"/>
          <w:sz w:val="24"/>
          <w:lang w:val="lv-LV"/>
        </w:rPr>
        <w:t>:</w:t>
      </w:r>
    </w:p>
    <w:p w14:paraId="170DE91A" w14:textId="77777777" w:rsidR="008357EA" w:rsidRPr="00E367BA" w:rsidRDefault="008357EA" w:rsidP="008357EA">
      <w:pPr>
        <w:pStyle w:val="BodyText"/>
        <w:spacing w:before="2" w:line="240" w:lineRule="auto"/>
        <w:ind w:left="460"/>
        <w:rPr>
          <w:b w:val="0"/>
          <w:sz w:val="19"/>
          <w:lang w:val="lv-LV"/>
        </w:rPr>
      </w:pPr>
      <w:r w:rsidRPr="00E367BA">
        <w:rPr>
          <w:b w:val="0"/>
          <w:color w:val="231F20"/>
          <w:lang w:val="lv-LV"/>
        </w:rPr>
        <w:t>Līdz 60 cm šauras ejas pļāvējam vairāk nav problēma. Pat strupceļi nav izaicinājums. Ir tikai viens noteikums - virzošais vads ir jāuzstāda visa garumā šaurā zonā.</w:t>
      </w:r>
    </w:p>
    <w:p w14:paraId="0BB43D40" w14:textId="77777777" w:rsidR="008357EA" w:rsidRPr="00E367BA" w:rsidRDefault="008357EA" w:rsidP="008357E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Cs/>
          <w:sz w:val="24"/>
          <w:lang w:val="lv-LV"/>
        </w:rPr>
      </w:pPr>
      <w:r w:rsidRPr="00E367BA">
        <w:rPr>
          <w:bCs/>
          <w:color w:val="231F20"/>
          <w:sz w:val="24"/>
          <w:lang w:val="lv-LV"/>
        </w:rPr>
        <w:t>Sala sensors:</w:t>
      </w:r>
    </w:p>
    <w:p w14:paraId="1C9E7993" w14:textId="77777777" w:rsidR="008357EA" w:rsidRPr="00E367BA" w:rsidRDefault="008357EA" w:rsidP="008357EA">
      <w:pPr>
        <w:pStyle w:val="BodyText"/>
        <w:spacing w:before="3" w:line="240" w:lineRule="auto"/>
        <w:ind w:left="460"/>
        <w:rPr>
          <w:b w:val="0"/>
          <w:sz w:val="19"/>
          <w:lang w:val="lv-LV"/>
        </w:rPr>
      </w:pPr>
      <w:r w:rsidRPr="00E367BA">
        <w:rPr>
          <w:b w:val="0"/>
          <w:color w:val="231F20"/>
          <w:lang w:val="lv-LV"/>
        </w:rPr>
        <w:t>Sasalušas zāles pļaušana var kaitēt zālienam. Ja ir aktivizēts sala sensors, pļāvējs nesāks pļaut zāli, ja temperatūra būs zemāka par 5°C.</w:t>
      </w:r>
    </w:p>
    <w:p w14:paraId="06AAAE29" w14:textId="77777777" w:rsidR="008357EA" w:rsidRPr="00E367BA" w:rsidRDefault="008357EA" w:rsidP="008357E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bCs/>
          <w:sz w:val="24"/>
          <w:lang w:val="lv-LV"/>
        </w:rPr>
      </w:pPr>
      <w:r w:rsidRPr="00E367BA">
        <w:rPr>
          <w:bCs/>
          <w:color w:val="231F20"/>
          <w:sz w:val="24"/>
          <w:lang w:val="lv-LV"/>
        </w:rPr>
        <w:t>Slīpums:</w:t>
      </w:r>
    </w:p>
    <w:p w14:paraId="5CE7FF62" w14:textId="77777777" w:rsidR="008357EA" w:rsidRPr="00E367BA" w:rsidRDefault="008357EA" w:rsidP="008357EA">
      <w:pPr>
        <w:pStyle w:val="BodyText"/>
        <w:spacing w:line="306" w:lineRule="exact"/>
        <w:ind w:left="460"/>
        <w:rPr>
          <w:b w:val="0"/>
          <w:lang w:val="lv-LV"/>
        </w:rPr>
      </w:pPr>
      <w:r w:rsidRPr="00E367BA">
        <w:rPr>
          <w:b w:val="0"/>
          <w:color w:val="231F20"/>
          <w:lang w:val="lv-LV"/>
        </w:rPr>
        <w:t>Zāles pļāvējs spēj strādāt līdz 35% stāvās nogāzēs.</w:t>
      </w:r>
    </w:p>
    <w:p w14:paraId="4B3D3E0C" w14:textId="77777777" w:rsidR="008357EA" w:rsidRPr="00E367BA" w:rsidRDefault="008357EA" w:rsidP="008357EA">
      <w:pPr>
        <w:pStyle w:val="BodyText"/>
        <w:spacing w:before="9" w:line="240" w:lineRule="auto"/>
        <w:ind w:left="0"/>
        <w:rPr>
          <w:b w:val="0"/>
          <w:sz w:val="18"/>
          <w:lang w:val="lv-LV"/>
        </w:rPr>
      </w:pPr>
    </w:p>
    <w:p w14:paraId="07823E56" w14:textId="77777777" w:rsidR="008357EA" w:rsidRPr="00E367BA" w:rsidRDefault="008357EA" w:rsidP="008357E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rPr>
          <w:bCs/>
          <w:sz w:val="24"/>
          <w:lang w:val="lv-LV"/>
        </w:rPr>
      </w:pPr>
      <w:r w:rsidRPr="00E367BA">
        <w:rPr>
          <w:bCs/>
          <w:color w:val="231F20"/>
          <w:sz w:val="24"/>
          <w:lang w:val="lv-LV"/>
        </w:rPr>
        <w:t>Dažādi uzlabojumi, lai padarītu jūsu robotizēto zāles pļāvēju vēl uzticamāku dažādās situācijās.</w:t>
      </w:r>
    </w:p>
    <w:p w14:paraId="2A9E12E7" w14:textId="77777777" w:rsidR="008357EA" w:rsidRPr="00E367BA" w:rsidRDefault="008357EA" w:rsidP="008357EA">
      <w:pPr>
        <w:tabs>
          <w:tab w:val="left" w:pos="459"/>
          <w:tab w:val="left" w:pos="460"/>
        </w:tabs>
        <w:rPr>
          <w:bCs/>
          <w:sz w:val="24"/>
          <w:lang w:val="lv-LV"/>
        </w:rPr>
      </w:pPr>
    </w:p>
    <w:p w14:paraId="315EB670" w14:textId="77777777" w:rsidR="008357EA" w:rsidRPr="003D47FC" w:rsidRDefault="008357EA" w:rsidP="003D47FC">
      <w:pPr>
        <w:tabs>
          <w:tab w:val="left" w:pos="459"/>
          <w:tab w:val="left" w:pos="460"/>
        </w:tabs>
        <w:rPr>
          <w:b/>
          <w:sz w:val="24"/>
          <w:lang w:val="lv-LV"/>
        </w:rPr>
      </w:pPr>
    </w:p>
    <w:sectPr w:rsidR="008357EA" w:rsidRPr="003D47FC">
      <w:headerReference w:type="default" r:id="rId9"/>
      <w:footerReference w:type="default" r:id="rId10"/>
      <w:pgSz w:w="11910" w:h="16840"/>
      <w:pgMar w:top="2640" w:right="60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0285" w14:textId="77777777" w:rsidR="00165B18" w:rsidRDefault="00C02BBB">
      <w:r>
        <w:separator/>
      </w:r>
    </w:p>
  </w:endnote>
  <w:endnote w:type="continuationSeparator" w:id="0">
    <w:p w14:paraId="563050AB" w14:textId="77777777" w:rsidR="00165B18" w:rsidRDefault="00C0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dena Sans Cond Regular">
    <w:altName w:val="Calibri"/>
    <w:charset w:val="00"/>
    <w:family w:val="moder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dena Sans Cond Bold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2B7" w14:textId="4E7C6DE0" w:rsidR="00087415" w:rsidRDefault="00E85831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555D5D9E" wp14:editId="0AB7F69C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B68A4" id="Rectangle 3" o:spid="_x0000_s1026" style="position:absolute;margin-left:0;margin-top:822.55pt;width:595.3pt;height:19.3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" fillcolor="#00adbc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722E" w14:textId="5663FE7D" w:rsidR="00087415" w:rsidRDefault="00E85831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77385953" wp14:editId="6AF1B970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21AA6" id="Rectangle 1" o:spid="_x0000_s1026" style="position:absolute;margin-left:0;margin-top:822.55pt;width:595.3pt;height:19.3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0w/A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" fillcolor="#00ad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3D1B" w14:textId="77777777" w:rsidR="00165B18" w:rsidRDefault="00C02BBB">
      <w:r>
        <w:separator/>
      </w:r>
    </w:p>
  </w:footnote>
  <w:footnote w:type="continuationSeparator" w:id="0">
    <w:p w14:paraId="4EDEBC7B" w14:textId="77777777" w:rsidR="00165B18" w:rsidRDefault="00C0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5C3E" w14:textId="7CFED2B0" w:rsidR="00087415" w:rsidRDefault="003C6035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0DF399BB" wp14:editId="2A9291B3">
              <wp:simplePos x="0" y="0"/>
              <wp:positionH relativeFrom="margin">
                <wp:align>right</wp:align>
              </wp:positionH>
              <wp:positionV relativeFrom="topMargin">
                <wp:posOffset>823912</wp:posOffset>
              </wp:positionV>
              <wp:extent cx="6729412" cy="809625"/>
              <wp:effectExtent l="0" t="0" r="14605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9412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B556" w14:textId="77777777" w:rsidR="000144C5" w:rsidRPr="008635AC" w:rsidRDefault="000144C5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53A65FEE" w14:textId="3DFDD45B" w:rsidR="00087415" w:rsidRPr="00773338" w:rsidRDefault="00773338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  <w:lang w:val="sv-SE"/>
                            </w:rPr>
                          </w:pP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-Versi</w:t>
                          </w:r>
                          <w:r w:rsidR="00C842A2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ja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: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C842A2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6C7966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35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.</w:t>
                          </w:r>
                          <w:r w:rsidR="006C7966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13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: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Dec.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C02BBB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202</w:t>
                          </w:r>
                          <w:r w:rsidR="008635AC" w:rsidRPr="008635AC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sv-SE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399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8.65pt;margin-top:64.85pt;width:529.85pt;height:63.75pt;z-index:-1578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" filled="f" stroked="f">
              <v:textbox inset="0,0,0,0">
                <w:txbxContent>
                  <w:p w14:paraId="3943B556" w14:textId="77777777" w:rsidR="000144C5" w:rsidRPr="008635AC" w:rsidRDefault="000144C5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53A65FEE" w14:textId="3DFDD45B" w:rsidR="00087415" w:rsidRPr="00773338" w:rsidRDefault="00773338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  <w:lang w:val="sv-SE"/>
                      </w:rPr>
                    </w:pP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-Versi</w:t>
                    </w:r>
                    <w:r w:rsidR="00C842A2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ja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: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C842A2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6C7966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35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.</w:t>
                    </w:r>
                    <w:r w:rsidR="006C7966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13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: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Dec.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lv-LV"/>
                      </w:rPr>
                      <w:t xml:space="preserve"> </w:t>
                    </w:r>
                    <w:r w:rsidR="00C02BBB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202</w:t>
                    </w:r>
                    <w:r w:rsidR="008635AC" w:rsidRPr="008635AC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sv-SE"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02BBB">
      <w:rPr>
        <w:noProof/>
      </w:rPr>
      <w:drawing>
        <wp:anchor distT="0" distB="0" distL="0" distR="0" simplePos="0" relativeHeight="487528960" behindDoc="1" locked="0" layoutInCell="1" allowOverlap="1" wp14:anchorId="05E1DE63" wp14:editId="3BB34EFB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6C88" w14:textId="157A4281" w:rsidR="00087415" w:rsidRDefault="00716A2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105064D1" wp14:editId="2F6701E9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600825" cy="7810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A9464" w14:textId="77777777" w:rsidR="00F210AB" w:rsidRPr="00F03CCD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</w:pP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Atjaunin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ā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juma piez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ī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me</w:t>
                          </w:r>
                        </w:p>
                        <w:p w14:paraId="44166AA8" w14:textId="6F9E0FA5" w:rsidR="00087415" w:rsidRPr="00F03CCD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  <w:lang w:val="lv-LV"/>
                            </w:rPr>
                          </w:pP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Programmat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ū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ras apraksts-Versija: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Galv.</w:t>
                          </w:r>
                          <w:r w:rsidRPr="00F03CC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20.</w:t>
                          </w:r>
                          <w:r w:rsidR="008357EA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19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: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4"/>
                              <w:szCs w:val="44"/>
                              <w:lang w:val="lv-LV"/>
                            </w:rPr>
                            <w:t xml:space="preserve"> </w:t>
                          </w:r>
                          <w:r w:rsidR="008357EA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Feb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.</w:t>
                          </w:r>
                          <w:r w:rsidR="00F03CCD">
                            <w:rPr>
                              <w:rFonts w:ascii="Gardena Sans Cond Bold"/>
                              <w:b/>
                              <w:color w:val="00ADBC"/>
                              <w:sz w:val="44"/>
                              <w:szCs w:val="44"/>
                              <w:lang w:val="lv-LV"/>
                            </w:rPr>
                            <w:t>2020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F03CC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lv-LV"/>
                            </w:rPr>
                            <w:t>2020</w:t>
                          </w:r>
                          <w:r w:rsidR="00C02BBB" w:rsidRPr="00F03CC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6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19.75pt;height:61.5pt;z-index:-1578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" filled="f" stroked="f">
              <v:textbox inset="0,0,0,0">
                <w:txbxContent>
                  <w:p w14:paraId="2A4A9464" w14:textId="77777777" w:rsidR="00F210AB" w:rsidRPr="00F03CCD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</w:pP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Atjaunin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ā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juma piez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ī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me</w:t>
                    </w:r>
                  </w:p>
                  <w:p w14:paraId="44166AA8" w14:textId="6F9E0FA5" w:rsidR="00087415" w:rsidRPr="00F03CCD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  <w:lang w:val="lv-LV"/>
                      </w:rPr>
                    </w:pP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Programmat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ū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ras apraksts-Versija: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Galv.</w:t>
                    </w:r>
                    <w:r w:rsidRPr="00F03CCD">
                      <w:rPr>
                        <w:rFonts w:ascii="Gardena Sans Cond Bold"/>
                        <w:b/>
                        <w:color w:val="00ADBC"/>
                        <w:spacing w:val="-3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20.</w:t>
                    </w:r>
                    <w:r w:rsidR="008357EA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19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: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pacing w:val="-2"/>
                        <w:sz w:val="44"/>
                        <w:szCs w:val="44"/>
                        <w:lang w:val="lv-LV"/>
                      </w:rPr>
                      <w:t xml:space="preserve"> </w:t>
                    </w:r>
                    <w:r w:rsidR="008357EA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Feb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.</w:t>
                    </w:r>
                    <w:r w:rsidR="00F03CCD">
                      <w:rPr>
                        <w:rFonts w:ascii="Gardena Sans Cond Bold"/>
                        <w:b/>
                        <w:color w:val="00ADBC"/>
                        <w:sz w:val="44"/>
                        <w:szCs w:val="44"/>
                        <w:lang w:val="lv-LV"/>
                      </w:rPr>
                      <w:t>2020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lv-LV"/>
                      </w:rPr>
                      <w:t xml:space="preserve"> </w:t>
                    </w:r>
                    <w:r w:rsidR="00F03CCD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lv-LV"/>
                      </w:rPr>
                      <w:t>2020</w:t>
                    </w:r>
                    <w:r w:rsidR="00C02BBB" w:rsidRPr="00F03CC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02BBB">
      <w:rPr>
        <w:noProof/>
      </w:rPr>
      <w:drawing>
        <wp:anchor distT="0" distB="0" distL="0" distR="0" simplePos="0" relativeHeight="487530496" behindDoc="1" locked="0" layoutInCell="1" allowOverlap="1" wp14:anchorId="79DD698F" wp14:editId="511C7D90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BA5"/>
    <w:multiLevelType w:val="hybridMultilevel"/>
    <w:tmpl w:val="D7BA924E"/>
    <w:lvl w:ilvl="0" w:tplc="3D987BC6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F1BEB8D2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D02A6EB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06F8D8E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C458F6DE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27401CC2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A406F5E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7174E9EC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A37A014C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5"/>
    <w:rsid w:val="000144C5"/>
    <w:rsid w:val="00053768"/>
    <w:rsid w:val="00062433"/>
    <w:rsid w:val="00087415"/>
    <w:rsid w:val="0012452E"/>
    <w:rsid w:val="00165B18"/>
    <w:rsid w:val="0024079E"/>
    <w:rsid w:val="002E2F23"/>
    <w:rsid w:val="00310ECE"/>
    <w:rsid w:val="003A2533"/>
    <w:rsid w:val="003C6035"/>
    <w:rsid w:val="003D47FC"/>
    <w:rsid w:val="00500A97"/>
    <w:rsid w:val="00590535"/>
    <w:rsid w:val="00642457"/>
    <w:rsid w:val="006436A6"/>
    <w:rsid w:val="006C7966"/>
    <w:rsid w:val="006F3D6C"/>
    <w:rsid w:val="00703BA1"/>
    <w:rsid w:val="00716A2B"/>
    <w:rsid w:val="0075300D"/>
    <w:rsid w:val="00773338"/>
    <w:rsid w:val="007F4048"/>
    <w:rsid w:val="008357EA"/>
    <w:rsid w:val="008635AC"/>
    <w:rsid w:val="008D1F4B"/>
    <w:rsid w:val="00957341"/>
    <w:rsid w:val="009D47B2"/>
    <w:rsid w:val="00A63473"/>
    <w:rsid w:val="00B96537"/>
    <w:rsid w:val="00C02BBB"/>
    <w:rsid w:val="00C04D91"/>
    <w:rsid w:val="00C73533"/>
    <w:rsid w:val="00C842A2"/>
    <w:rsid w:val="00CD3511"/>
    <w:rsid w:val="00E367BA"/>
    <w:rsid w:val="00E64B4F"/>
    <w:rsid w:val="00E85831"/>
    <w:rsid w:val="00F03CCD"/>
    <w:rsid w:val="00F210AB"/>
    <w:rsid w:val="00F24193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8046A"/>
  <w15:docId w15:val="{8F5F339E-A20C-4F8E-8400-4D3F424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Kozemjako</dc:creator>
  <cp:lastModifiedBy>Aiga Kozemjako</cp:lastModifiedBy>
  <cp:revision>10</cp:revision>
  <dcterms:created xsi:type="dcterms:W3CDTF">2022-02-04T08:27:00Z</dcterms:created>
  <dcterms:modified xsi:type="dcterms:W3CDTF">2022-02-04T09:18:00Z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2022-02-04T08:26:27Z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751f5aad-eba0-405a-9059-bad7deeda418</vt:lpwstr>
  </property>
  <property fmtid="{D5CDD505-2E9C-101B-9397-08002B2CF9AE}" pid="11" name="MSIP_Label_88dbdd5d-b3df-4d9f-93f7-6fe5477fb8dc_ContentBits">
    <vt:lpwstr>0</vt:lpwstr>
  </property>
</Properties>
</file>