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4BD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38B0BF9B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6FB378F1" w14:textId="037DF942" w:rsidR="00087415" w:rsidRDefault="00087415">
      <w:pPr>
        <w:pStyle w:val="BodyText"/>
        <w:spacing w:before="2" w:line="240" w:lineRule="auto"/>
        <w:ind w:left="0"/>
        <w:rPr>
          <w:rFonts w:ascii="Times New Roman"/>
          <w:b w:val="0"/>
          <w:sz w:val="17"/>
        </w:rPr>
      </w:pPr>
    </w:p>
    <w:p w14:paraId="12D01539" w14:textId="53CAE0AE" w:rsidR="00F01902" w:rsidRDefault="00F01902">
      <w:pPr>
        <w:pStyle w:val="BodyText"/>
        <w:spacing w:before="2" w:line="240" w:lineRule="auto"/>
        <w:ind w:left="0"/>
        <w:rPr>
          <w:rFonts w:ascii="Times New Roman"/>
          <w:b w:val="0"/>
          <w:sz w:val="17"/>
        </w:rPr>
      </w:pPr>
    </w:p>
    <w:p w14:paraId="291A5D29" w14:textId="77777777" w:rsidR="00F01902" w:rsidRDefault="00F01902">
      <w:pPr>
        <w:pStyle w:val="BodyText"/>
        <w:spacing w:before="2" w:line="240" w:lineRule="auto"/>
        <w:ind w:left="0"/>
        <w:rPr>
          <w:rFonts w:ascii="Times New Roman"/>
          <w:b w:val="0"/>
          <w:sz w:val="17"/>
        </w:rPr>
      </w:pPr>
    </w:p>
    <w:p w14:paraId="5333BB5F" w14:textId="67424932" w:rsidR="00087415" w:rsidRDefault="00B96537">
      <w:pPr>
        <w:pStyle w:val="BodyText"/>
        <w:spacing w:before="21" w:line="240" w:lineRule="auto"/>
        <w:rPr>
          <w:color w:val="231F20"/>
          <w:lang w:val="lv-LV"/>
        </w:rPr>
      </w:pPr>
      <w:r w:rsidRPr="0075300D">
        <w:rPr>
          <w:color w:val="231F20"/>
          <w:lang w:val="lv-LV"/>
        </w:rPr>
        <w:t>Zemāk norādītajiem modeļiem ir izlaista jauna programmatūras versija:</w:t>
      </w:r>
    </w:p>
    <w:p w14:paraId="74FEDE46" w14:textId="77777777" w:rsidR="005603BB" w:rsidRPr="0075300D" w:rsidRDefault="005603BB">
      <w:pPr>
        <w:pStyle w:val="BodyText"/>
        <w:spacing w:before="21" w:line="240" w:lineRule="auto"/>
        <w:rPr>
          <w:lang w:val="lv-LV"/>
        </w:rPr>
      </w:pPr>
    </w:p>
    <w:p w14:paraId="02A8153D" w14:textId="7374C196" w:rsidR="00087415" w:rsidRDefault="00087415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61339392" w14:textId="12B14074" w:rsidR="00F01902" w:rsidRDefault="00F01902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350251A5" w14:textId="77777777" w:rsidR="00F01902" w:rsidRPr="0075300D" w:rsidRDefault="00F01902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054383F4" w14:textId="15C06E6A" w:rsidR="00087415" w:rsidRPr="0075300D" w:rsidRDefault="00C02BBB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75300D">
        <w:rPr>
          <w:rFonts w:ascii="Gardena Sans Cond Bold"/>
          <w:color w:val="231F20"/>
          <w:lang w:val="lv-LV"/>
        </w:rPr>
        <w:t>Model</w:t>
      </w:r>
      <w:r w:rsidR="00957341" w:rsidRPr="0075300D">
        <w:rPr>
          <w:rFonts w:ascii="Gardena Sans Cond Bold"/>
          <w:color w:val="231F20"/>
          <w:lang w:val="lv-LV"/>
        </w:rPr>
        <w:t>is</w:t>
      </w:r>
      <w:r w:rsidRPr="0075300D">
        <w:rPr>
          <w:rFonts w:ascii="Gardena Sans Cond Bold"/>
          <w:color w:val="231F20"/>
          <w:lang w:val="lv-LV"/>
        </w:rPr>
        <w:tab/>
      </w:r>
      <w:r w:rsidR="00957341" w:rsidRPr="0075300D">
        <w:rPr>
          <w:rFonts w:ascii="Gardena Sans Cond Bold"/>
          <w:color w:val="231F20"/>
          <w:lang w:val="lv-LV"/>
        </w:rPr>
        <w:t>S</w:t>
      </w:r>
      <w:r w:rsidR="00957341" w:rsidRPr="0075300D">
        <w:rPr>
          <w:rFonts w:ascii="Gardena Sans Cond Bold"/>
          <w:color w:val="231F20"/>
          <w:lang w:val="lv-LV"/>
        </w:rPr>
        <w:t>ē</w:t>
      </w:r>
      <w:r w:rsidR="00957341" w:rsidRPr="0075300D">
        <w:rPr>
          <w:rFonts w:ascii="Gardena Sans Cond Bold"/>
          <w:color w:val="231F20"/>
          <w:lang w:val="lv-LV"/>
        </w:rPr>
        <w:t>rijas diapazons</w:t>
      </w:r>
    </w:p>
    <w:p w14:paraId="0A29E35D" w14:textId="01CC33F0" w:rsidR="00087415" w:rsidRPr="0075300D" w:rsidRDefault="0049503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</w:t>
      </w:r>
      <w:r w:rsidR="005603BB">
        <w:rPr>
          <w:color w:val="231F20"/>
          <w:lang w:val="lv-LV"/>
        </w:rPr>
        <w:t xml:space="preserve"> minimo 200</w:t>
      </w:r>
      <w:r w:rsidR="00C02BBB" w:rsidRPr="0075300D">
        <w:rPr>
          <w:color w:val="231F20"/>
          <w:lang w:val="lv-LV"/>
        </w:rPr>
        <w:tab/>
      </w:r>
      <w:r w:rsidR="005603BB">
        <w:rPr>
          <w:color w:val="231F20"/>
          <w:lang w:val="lv-LV"/>
        </w:rPr>
        <w:t>Visi</w:t>
      </w:r>
    </w:p>
    <w:p w14:paraId="04042858" w14:textId="2A106595" w:rsidR="00087415" w:rsidRPr="001C0240" w:rsidRDefault="005603B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 minimo 250</w:t>
      </w:r>
      <w:r w:rsidR="00C02BBB" w:rsidRPr="0075300D">
        <w:rPr>
          <w:color w:val="231F20"/>
          <w:lang w:val="lv-LV"/>
        </w:rPr>
        <w:tab/>
      </w:r>
      <w:r>
        <w:rPr>
          <w:color w:val="231F20"/>
          <w:lang w:val="lv-LV"/>
        </w:rPr>
        <w:t>Visi</w:t>
      </w:r>
    </w:p>
    <w:p w14:paraId="2E8C59B7" w14:textId="2BAD468D" w:rsidR="00087415" w:rsidRPr="001C0240" w:rsidRDefault="005603B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 minimo 300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Visi</w:t>
      </w:r>
    </w:p>
    <w:p w14:paraId="595A98B0" w14:textId="732CBEF0" w:rsidR="00087415" w:rsidRPr="001C0240" w:rsidRDefault="005603B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 minimo 380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Visi</w:t>
      </w:r>
    </w:p>
    <w:p w14:paraId="03A07304" w14:textId="7921D535" w:rsidR="00087415" w:rsidRPr="0075300D" w:rsidRDefault="005603B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 minimo 400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Visi</w:t>
      </w:r>
    </w:p>
    <w:p w14:paraId="00E168B4" w14:textId="025CE269" w:rsidR="005603BB" w:rsidRDefault="005603BB" w:rsidP="005603BB">
      <w:pPr>
        <w:pStyle w:val="BodyText"/>
        <w:tabs>
          <w:tab w:val="left" w:pos="2979"/>
        </w:tabs>
        <w:rPr>
          <w:color w:val="231F20"/>
          <w:lang w:val="lv-LV"/>
        </w:rPr>
      </w:pPr>
      <w:r>
        <w:rPr>
          <w:color w:val="231F20"/>
          <w:lang w:val="lv-LV"/>
        </w:rPr>
        <w:t>SILENO minimo 450</w:t>
      </w:r>
      <w:r w:rsidR="00C02BBB" w:rsidRPr="0075300D">
        <w:rPr>
          <w:color w:val="231F20"/>
          <w:lang w:val="lv-LV"/>
        </w:rPr>
        <w:tab/>
      </w:r>
      <w:r>
        <w:rPr>
          <w:color w:val="231F20"/>
          <w:lang w:val="lv-LV"/>
        </w:rPr>
        <w:t>Visi</w:t>
      </w:r>
    </w:p>
    <w:p w14:paraId="636B3621" w14:textId="378C9804" w:rsidR="005603BB" w:rsidRDefault="005603BB">
      <w:pPr>
        <w:pStyle w:val="BodyText"/>
        <w:tabs>
          <w:tab w:val="left" w:pos="2979"/>
        </w:tabs>
        <w:rPr>
          <w:color w:val="231F20"/>
          <w:lang w:val="lv-LV"/>
        </w:rPr>
      </w:pPr>
      <w:r>
        <w:rPr>
          <w:color w:val="231F20"/>
          <w:lang w:val="lv-LV"/>
        </w:rPr>
        <w:t>SILENO minimo 500</w:t>
      </w:r>
      <w:r>
        <w:rPr>
          <w:color w:val="231F20"/>
          <w:lang w:val="lv-LV"/>
        </w:rPr>
        <w:tab/>
        <w:t>Visi</w:t>
      </w:r>
    </w:p>
    <w:p w14:paraId="72E11D31" w14:textId="3EE4B6B6" w:rsidR="005603BB" w:rsidRPr="0075300D" w:rsidRDefault="005603BB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SILENO minimo 600</w:t>
      </w:r>
      <w:r>
        <w:rPr>
          <w:color w:val="231F20"/>
          <w:lang w:val="lv-LV"/>
        </w:rPr>
        <w:tab/>
        <w:t>Visi</w:t>
      </w:r>
    </w:p>
    <w:p w14:paraId="297B30D3" w14:textId="77777777" w:rsidR="00087415" w:rsidRPr="00703BA1" w:rsidRDefault="00087415">
      <w:pPr>
        <w:pStyle w:val="BodyText"/>
        <w:spacing w:line="240" w:lineRule="auto"/>
        <w:ind w:left="0"/>
        <w:rPr>
          <w:lang w:val="lv-LV"/>
        </w:rPr>
      </w:pPr>
    </w:p>
    <w:p w14:paraId="760CCB57" w14:textId="350306ED" w:rsidR="00087415" w:rsidRDefault="00087415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502D7FB9" w14:textId="7C89BCF0" w:rsidR="00F01902" w:rsidRDefault="00F01902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4B223022" w14:textId="77777777" w:rsidR="00F01902" w:rsidRPr="00703BA1" w:rsidRDefault="00F01902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689F3669" w14:textId="799D6662" w:rsidR="00087415" w:rsidRDefault="00F24193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266DBC3B" w14:textId="5ADAFC5F" w:rsidR="00F01902" w:rsidRDefault="00F01902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</w:p>
    <w:p w14:paraId="1E10B9A8" w14:textId="77777777" w:rsidR="00F01902" w:rsidRPr="0075300D" w:rsidRDefault="00F01902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</w:p>
    <w:p w14:paraId="3304D185" w14:textId="77777777" w:rsidR="00642457" w:rsidRPr="0075300D" w:rsidRDefault="00642457">
      <w:pPr>
        <w:pStyle w:val="BodyText"/>
        <w:spacing w:before="2" w:line="240" w:lineRule="auto"/>
        <w:ind w:left="0"/>
        <w:rPr>
          <w:rFonts w:ascii="Gardena Sans Cond Bold"/>
          <w:sz w:val="19"/>
          <w:lang w:val="lv-LV"/>
        </w:rPr>
      </w:pPr>
    </w:p>
    <w:p w14:paraId="161D644D" w14:textId="24D9A528" w:rsidR="00F01902" w:rsidRPr="00F01902" w:rsidRDefault="00F01902" w:rsidP="00F01902">
      <w:pPr>
        <w:rPr>
          <w:sz w:val="24"/>
          <w:szCs w:val="24"/>
          <w:lang w:val="lv-LV"/>
        </w:rPr>
      </w:pPr>
      <w:r w:rsidRPr="00F01902">
        <w:rPr>
          <w:sz w:val="24"/>
          <w:szCs w:val="24"/>
          <w:lang w:val="lv-LV"/>
        </w:rPr>
        <w:t>• Uzlādes strāvas uzraudzība</w:t>
      </w:r>
      <w:r w:rsidR="00EF436B">
        <w:rPr>
          <w:sz w:val="24"/>
          <w:szCs w:val="24"/>
          <w:lang w:val="lv-LV"/>
        </w:rPr>
        <w:t>.</w:t>
      </w:r>
    </w:p>
    <w:p w14:paraId="009D88C3" w14:textId="77777777" w:rsidR="00F01902" w:rsidRPr="00F01902" w:rsidRDefault="00F01902" w:rsidP="00F01902">
      <w:pPr>
        <w:rPr>
          <w:sz w:val="24"/>
          <w:szCs w:val="24"/>
          <w:lang w:val="lv-LV"/>
        </w:rPr>
      </w:pPr>
      <w:r w:rsidRPr="00F01902">
        <w:rPr>
          <w:sz w:val="24"/>
          <w:szCs w:val="24"/>
          <w:lang w:val="lv-LV"/>
        </w:rPr>
        <w:t>Pārbaudiet, vai uzlādes strāva ir tāda, kā paredzēts. Ja tā nav, tad pļāvējs atkal pieslēgsies pie uzlādes stacijas (līdz 8 reizēm). Ja tāpat neatbildīs prasībām, pļāvējs parādīs kļūdu 30 (uzlādes sistēmas kļūda).</w:t>
      </w:r>
    </w:p>
    <w:p w14:paraId="3D6DA300" w14:textId="77777777" w:rsidR="004010B7" w:rsidRDefault="00F01902" w:rsidP="00F01902">
      <w:pPr>
        <w:rPr>
          <w:sz w:val="24"/>
          <w:szCs w:val="24"/>
          <w:lang w:val="lv-LV"/>
        </w:rPr>
      </w:pPr>
      <w:r w:rsidRPr="00F01902">
        <w:rPr>
          <w:sz w:val="24"/>
          <w:szCs w:val="24"/>
          <w:lang w:val="lv-LV"/>
        </w:rPr>
        <w:t xml:space="preserve">• </w:t>
      </w:r>
      <w:r w:rsidR="00615EA0">
        <w:rPr>
          <w:sz w:val="24"/>
          <w:szCs w:val="24"/>
          <w:lang w:val="lv-LV"/>
        </w:rPr>
        <w:t>Starts uz starta.</w:t>
      </w:r>
      <w:r w:rsidR="000A12CA">
        <w:rPr>
          <w:sz w:val="24"/>
          <w:szCs w:val="24"/>
          <w:lang w:val="lv-LV"/>
        </w:rPr>
        <w:t xml:space="preserve"> </w:t>
      </w:r>
    </w:p>
    <w:p w14:paraId="71D2ABD9" w14:textId="527D4A3B" w:rsidR="00F01902" w:rsidRPr="00F01902" w:rsidRDefault="000A12CA" w:rsidP="00F01902">
      <w:pPr>
        <w:rPr>
          <w:sz w:val="24"/>
          <w:szCs w:val="24"/>
          <w:lang w:val="lv-LV"/>
        </w:rPr>
      </w:pPr>
      <w:r w:rsidRPr="000A12CA">
        <w:rPr>
          <w:sz w:val="24"/>
          <w:szCs w:val="24"/>
          <w:lang w:val="lv-LV"/>
        </w:rPr>
        <w:t>Pļāvējs sāk pļaut, divreiz nospiežot “startēšanas pogu”, pat ja akumulators nav pilnībā uzlādēts.</w:t>
      </w:r>
    </w:p>
    <w:p w14:paraId="3A179ECA" w14:textId="77777777" w:rsidR="00F01902" w:rsidRPr="00F01902" w:rsidRDefault="00F01902" w:rsidP="00F01902">
      <w:pPr>
        <w:rPr>
          <w:sz w:val="24"/>
          <w:szCs w:val="24"/>
          <w:lang w:val="lv-LV"/>
        </w:rPr>
      </w:pPr>
      <w:r w:rsidRPr="00F01902">
        <w:rPr>
          <w:sz w:val="24"/>
          <w:szCs w:val="24"/>
          <w:lang w:val="lv-LV"/>
        </w:rPr>
        <w:t>• Atbalsts ZoneProtect Art. Nr. 15021 (nāks 2022. gada sezonā).</w:t>
      </w:r>
    </w:p>
    <w:p w14:paraId="4EF7E877" w14:textId="77777777" w:rsidR="00F01902" w:rsidRPr="00F01902" w:rsidRDefault="00F01902" w:rsidP="00F01902">
      <w:pPr>
        <w:rPr>
          <w:sz w:val="24"/>
          <w:szCs w:val="24"/>
          <w:lang w:val="lv-LV"/>
        </w:rPr>
      </w:pPr>
      <w:r w:rsidRPr="00F01902">
        <w:rPr>
          <w:sz w:val="24"/>
          <w:szCs w:val="24"/>
          <w:lang w:val="lv-LV"/>
        </w:rPr>
        <w:t>• Kļūdu labojumi.</w:t>
      </w:r>
    </w:p>
    <w:p w14:paraId="13E46F71" w14:textId="77777777" w:rsidR="007843C5" w:rsidRPr="00F01902" w:rsidRDefault="007843C5" w:rsidP="007843C5">
      <w:pPr>
        <w:pStyle w:val="ListParagraph"/>
        <w:tabs>
          <w:tab w:val="left" w:pos="459"/>
          <w:tab w:val="left" w:pos="460"/>
        </w:tabs>
        <w:spacing w:line="295" w:lineRule="exact"/>
        <w:ind w:firstLine="0"/>
        <w:rPr>
          <w:b/>
          <w:sz w:val="24"/>
          <w:szCs w:val="24"/>
          <w:lang w:val="lv-LV"/>
        </w:rPr>
      </w:pPr>
    </w:p>
    <w:p w14:paraId="618AF7D5" w14:textId="77777777" w:rsidR="00087415" w:rsidRPr="0075300D" w:rsidRDefault="00087415">
      <w:pPr>
        <w:pStyle w:val="BodyText"/>
        <w:spacing w:before="9" w:line="240" w:lineRule="auto"/>
        <w:ind w:left="0"/>
        <w:rPr>
          <w:sz w:val="18"/>
          <w:lang w:val="lv-LV"/>
        </w:rPr>
      </w:pPr>
    </w:p>
    <w:p w14:paraId="2B52A190" w14:textId="2ADE095B" w:rsidR="00087415" w:rsidRPr="0075300D" w:rsidRDefault="003C6035">
      <w:pPr>
        <w:pStyle w:val="BodyText"/>
        <w:spacing w:line="240" w:lineRule="auto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01537900" w14:textId="77777777" w:rsidR="00087415" w:rsidRPr="00F210AB" w:rsidRDefault="00087415">
      <w:pPr>
        <w:rPr>
          <w:lang w:val="lv-LV"/>
        </w:rPr>
      </w:pPr>
    </w:p>
    <w:sectPr w:rsidR="00087415" w:rsidRPr="00F210AB" w:rsidSect="00F72CAC">
      <w:headerReference w:type="default" r:id="rId7"/>
      <w:footerReference w:type="default" r:id="rId8"/>
      <w:type w:val="continuous"/>
      <w:pgSz w:w="11910" w:h="16840"/>
      <w:pgMar w:top="2640" w:right="60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BA52" w14:textId="77777777" w:rsidR="00404679" w:rsidRDefault="00404679">
      <w:r>
        <w:separator/>
      </w:r>
    </w:p>
  </w:endnote>
  <w:endnote w:type="continuationSeparator" w:id="0">
    <w:p w14:paraId="0214D437" w14:textId="77777777" w:rsidR="00404679" w:rsidRDefault="004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dena Sans Cond Regular">
    <w:altName w:val="Calibri"/>
    <w:charset w:val="00"/>
    <w:family w:val="moder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dena Sans Cond Bold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722E" w14:textId="5663FE7D" w:rsidR="00087415" w:rsidRDefault="00E85831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77385953" wp14:editId="6AF1B970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70C69" id="Rectangle 1" o:spid="_x0000_s1026" style="position:absolute;margin-left:0;margin-top:822.55pt;width:595.3pt;height:19.3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0w/A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" fillcolor="#00ad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D901" w14:textId="77777777" w:rsidR="00404679" w:rsidRDefault="00404679">
      <w:r>
        <w:separator/>
      </w:r>
    </w:p>
  </w:footnote>
  <w:footnote w:type="continuationSeparator" w:id="0">
    <w:p w14:paraId="46044628" w14:textId="77777777" w:rsidR="00404679" w:rsidRDefault="004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6C88" w14:textId="0B46833F" w:rsidR="00087415" w:rsidRDefault="00716A2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105064D1" wp14:editId="2F6701E9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600825" cy="7810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A9464" w14:textId="77777777" w:rsidR="00F210AB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</w:pP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Atjaunin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ā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juma piez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ī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me</w:t>
                          </w:r>
                        </w:p>
                        <w:p w14:paraId="44166AA8" w14:textId="0A2B935A" w:rsidR="00087415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</w:rPr>
                          </w:pP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Programmat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ū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ras apraksts-Versija: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 xml:space="preserve"> 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Galv.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20.19: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Feb.</w:t>
                          </w:r>
                          <w:r w:rsidR="00C02BBB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</w:rPr>
                            <w:t xml:space="preserve"> </w:t>
                          </w:r>
                          <w:r w:rsidR="00C02BBB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6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19.75pt;height:61.5pt;z-index:-1578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" filled="f" stroked="f">
              <v:textbox inset="0,0,0,0">
                <w:txbxContent>
                  <w:p w14:paraId="2A4A9464" w14:textId="77777777" w:rsidR="00F210AB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</w:pP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Atjaunin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ā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juma piez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ī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me</w:t>
                    </w:r>
                  </w:p>
                  <w:p w14:paraId="44166AA8" w14:textId="0A2B935A" w:rsidR="00087415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</w:rPr>
                    </w:pP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Programmat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ū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ras apraksts-Versija: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 xml:space="preserve"> 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Galv.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lv-LV"/>
                      </w:rPr>
                      <w:t xml:space="preserve"> 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20.19: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 xml:space="preserve"> 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Feb.</w:t>
                    </w:r>
                    <w:r w:rsidR="00C02BBB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</w:rPr>
                      <w:t xml:space="preserve"> </w:t>
                    </w:r>
                    <w:r w:rsidR="00C02BBB">
                      <w:rPr>
                        <w:rFonts w:ascii="Gardena Sans Cond Bold"/>
                        <w:b/>
                        <w:color w:val="00ADBC"/>
                        <w:sz w:val="48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02BBB">
      <w:rPr>
        <w:noProof/>
      </w:rPr>
      <w:drawing>
        <wp:anchor distT="0" distB="0" distL="0" distR="0" simplePos="0" relativeHeight="487530496" behindDoc="1" locked="0" layoutInCell="1" allowOverlap="1" wp14:anchorId="79DD698F" wp14:editId="511C7D90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1CC">
      <w:rPr>
        <w:b w:val="0"/>
        <w:sz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BA5"/>
    <w:multiLevelType w:val="hybridMultilevel"/>
    <w:tmpl w:val="D7BA924E"/>
    <w:lvl w:ilvl="0" w:tplc="3D987BC6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F1BEB8D2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D02A6EB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06F8D8E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C458F6DE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27401CC2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A406F5E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7174E9EC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A37A014C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5"/>
    <w:rsid w:val="000144C5"/>
    <w:rsid w:val="00053768"/>
    <w:rsid w:val="00062433"/>
    <w:rsid w:val="00087415"/>
    <w:rsid w:val="000A12CA"/>
    <w:rsid w:val="0012452E"/>
    <w:rsid w:val="00165B18"/>
    <w:rsid w:val="001C0240"/>
    <w:rsid w:val="0024079E"/>
    <w:rsid w:val="00310ECE"/>
    <w:rsid w:val="003A2533"/>
    <w:rsid w:val="003C6035"/>
    <w:rsid w:val="003F31CC"/>
    <w:rsid w:val="004010B7"/>
    <w:rsid w:val="00404679"/>
    <w:rsid w:val="0049503B"/>
    <w:rsid w:val="004A38D4"/>
    <w:rsid w:val="004B26F1"/>
    <w:rsid w:val="00500A97"/>
    <w:rsid w:val="005603BB"/>
    <w:rsid w:val="00590535"/>
    <w:rsid w:val="00615EA0"/>
    <w:rsid w:val="00642457"/>
    <w:rsid w:val="006436A6"/>
    <w:rsid w:val="006F3D6C"/>
    <w:rsid w:val="00703BA1"/>
    <w:rsid w:val="00716A2B"/>
    <w:rsid w:val="0075300D"/>
    <w:rsid w:val="00773338"/>
    <w:rsid w:val="007843C5"/>
    <w:rsid w:val="007F4048"/>
    <w:rsid w:val="008852E7"/>
    <w:rsid w:val="008B0FD1"/>
    <w:rsid w:val="00957341"/>
    <w:rsid w:val="009D47B2"/>
    <w:rsid w:val="00A63473"/>
    <w:rsid w:val="00B96537"/>
    <w:rsid w:val="00C02BBB"/>
    <w:rsid w:val="00C04D91"/>
    <w:rsid w:val="00C73533"/>
    <w:rsid w:val="00C842A2"/>
    <w:rsid w:val="00CD3511"/>
    <w:rsid w:val="00E64B4F"/>
    <w:rsid w:val="00E843B8"/>
    <w:rsid w:val="00E85831"/>
    <w:rsid w:val="00EF436B"/>
    <w:rsid w:val="00F01902"/>
    <w:rsid w:val="00F210AB"/>
    <w:rsid w:val="00F24193"/>
    <w:rsid w:val="00F244E0"/>
    <w:rsid w:val="00F72CAC"/>
    <w:rsid w:val="00FA5D8D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98046A"/>
  <w15:docId w15:val="{8F5F339E-A20C-4F8E-8400-4D3F424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Kozemjako</dc:creator>
  <cp:lastModifiedBy>Aiga Kozemjako</cp:lastModifiedBy>
  <cp:revision>13</cp:revision>
  <dcterms:created xsi:type="dcterms:W3CDTF">2022-02-04T09:23:00Z</dcterms:created>
  <dcterms:modified xsi:type="dcterms:W3CDTF">2022-02-04T11:17:00Z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2022-02-04T08:26:27Z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751f5aad-eba0-405a-9059-bad7deeda418</vt:lpwstr>
  </property>
  <property fmtid="{D5CDD505-2E9C-101B-9397-08002B2CF9AE}" pid="11" name="MSIP_Label_88dbdd5d-b3df-4d9f-93f7-6fe5477fb8dc_ContentBits">
    <vt:lpwstr>0</vt:lpwstr>
  </property>
</Properties>
</file>